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7DC07" w14:textId="77777777" w:rsidR="00191F33" w:rsidRDefault="00191F33"/>
    <w:tbl>
      <w:tblPr>
        <w:tblStyle w:val="TableGrid"/>
        <w:tblW w:w="10306" w:type="dxa"/>
        <w:tblInd w:w="250" w:type="dxa"/>
        <w:tblLook w:val="04A0" w:firstRow="1" w:lastRow="0" w:firstColumn="1" w:lastColumn="0" w:noHBand="0" w:noVBand="1"/>
      </w:tblPr>
      <w:tblGrid>
        <w:gridCol w:w="2264"/>
        <w:gridCol w:w="2082"/>
        <w:gridCol w:w="3450"/>
        <w:gridCol w:w="2510"/>
      </w:tblGrid>
      <w:tr w:rsidR="00C2273D" w14:paraId="325F6F3E" w14:textId="77777777" w:rsidTr="00FE772F">
        <w:trPr>
          <w:trHeight w:val="2684"/>
        </w:trPr>
        <w:tc>
          <w:tcPr>
            <w:tcW w:w="10306" w:type="dxa"/>
            <w:gridSpan w:val="4"/>
          </w:tcPr>
          <w:p w14:paraId="3F90E185" w14:textId="77777777" w:rsidR="00191F33" w:rsidRDefault="00393E6A" w:rsidP="00393E6A">
            <w:pPr>
              <w:jc w:val="center"/>
              <w:rPr>
                <w:b/>
                <w:sz w:val="32"/>
                <w:szCs w:val="32"/>
              </w:rPr>
            </w:pPr>
            <w:r>
              <w:rPr>
                <w:b/>
                <w:noProof/>
                <w:sz w:val="32"/>
                <w:szCs w:val="32"/>
              </w:rPr>
              <w:drawing>
                <wp:anchor distT="0" distB="0" distL="114300" distR="114300" simplePos="0" relativeHeight="251659264" behindDoc="0" locked="0" layoutInCell="1" allowOverlap="1" wp14:anchorId="1D82B3BC" wp14:editId="3A35F203">
                  <wp:simplePos x="0" y="0"/>
                  <wp:positionH relativeFrom="column">
                    <wp:posOffset>1892300</wp:posOffset>
                  </wp:positionH>
                  <wp:positionV relativeFrom="paragraph">
                    <wp:posOffset>100330</wp:posOffset>
                  </wp:positionV>
                  <wp:extent cx="2597150" cy="1674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0000" contrast="20000"/>
                          </a:blip>
                          <a:srcRect/>
                          <a:stretch>
                            <a:fillRect/>
                          </a:stretch>
                        </pic:blipFill>
                        <pic:spPr bwMode="auto">
                          <a:xfrm>
                            <a:off x="0" y="0"/>
                            <a:ext cx="2597150" cy="1674495"/>
                          </a:xfrm>
                          <a:prstGeom prst="rect">
                            <a:avLst/>
                          </a:prstGeom>
                          <a:noFill/>
                          <a:ln w="9525">
                            <a:noFill/>
                            <a:miter lim="800000"/>
                            <a:headEnd/>
                            <a:tailEnd/>
                          </a:ln>
                        </pic:spPr>
                      </pic:pic>
                    </a:graphicData>
                  </a:graphic>
                  <wp14:sizeRelV relativeFrom="margin">
                    <wp14:pctHeight>0</wp14:pctHeight>
                  </wp14:sizeRelV>
                </wp:anchor>
              </w:drawing>
            </w:r>
          </w:p>
          <w:p w14:paraId="34287127" w14:textId="77777777" w:rsidR="00264D93" w:rsidRDefault="00264D93" w:rsidP="00191F33">
            <w:pPr>
              <w:jc w:val="center"/>
              <w:rPr>
                <w:b/>
                <w:sz w:val="32"/>
                <w:szCs w:val="32"/>
              </w:rPr>
            </w:pPr>
          </w:p>
          <w:p w14:paraId="0E89A3BD" w14:textId="77777777" w:rsidR="00C2273D" w:rsidRPr="0093010B" w:rsidRDefault="00C2273D" w:rsidP="00191F33">
            <w:pPr>
              <w:jc w:val="center"/>
              <w:rPr>
                <w:b/>
                <w:sz w:val="32"/>
                <w:szCs w:val="32"/>
              </w:rPr>
            </w:pPr>
            <w:r w:rsidRPr="0093010B">
              <w:rPr>
                <w:b/>
                <w:sz w:val="32"/>
                <w:szCs w:val="32"/>
              </w:rPr>
              <w:t>UPHALL GOLF CLUB</w:t>
            </w:r>
          </w:p>
          <w:p w14:paraId="515B3079" w14:textId="10BCD39B" w:rsidR="00C2273D" w:rsidRPr="00393F2E" w:rsidRDefault="00C2273D" w:rsidP="00393F2E">
            <w:pPr>
              <w:jc w:val="center"/>
              <w:rPr>
                <w:b/>
                <w:sz w:val="28"/>
                <w:szCs w:val="28"/>
              </w:rPr>
            </w:pPr>
            <w:r w:rsidRPr="0093010B">
              <w:rPr>
                <w:b/>
                <w:sz w:val="28"/>
                <w:szCs w:val="28"/>
              </w:rPr>
              <w:t xml:space="preserve">Minutes of </w:t>
            </w:r>
            <w:r>
              <w:rPr>
                <w:b/>
                <w:sz w:val="28"/>
                <w:szCs w:val="28"/>
              </w:rPr>
              <w:t>A</w:t>
            </w:r>
            <w:r w:rsidRPr="0093010B">
              <w:rPr>
                <w:b/>
                <w:sz w:val="28"/>
                <w:szCs w:val="28"/>
              </w:rPr>
              <w:t xml:space="preserve">nnual </w:t>
            </w:r>
            <w:r>
              <w:rPr>
                <w:b/>
                <w:sz w:val="28"/>
                <w:szCs w:val="28"/>
              </w:rPr>
              <w:t>General M</w:t>
            </w:r>
            <w:r w:rsidRPr="0093010B">
              <w:rPr>
                <w:b/>
                <w:sz w:val="28"/>
                <w:szCs w:val="28"/>
              </w:rPr>
              <w:t>eeting</w:t>
            </w:r>
            <w:r w:rsidR="00043F0C">
              <w:rPr>
                <w:b/>
                <w:sz w:val="28"/>
                <w:szCs w:val="28"/>
              </w:rPr>
              <w:t xml:space="preserve"> 2018</w:t>
            </w:r>
          </w:p>
        </w:tc>
      </w:tr>
      <w:tr w:rsidR="00C2273D" w14:paraId="5F1C1FE9" w14:textId="77777777" w:rsidTr="00FE772F">
        <w:trPr>
          <w:trHeight w:val="413"/>
        </w:trPr>
        <w:tc>
          <w:tcPr>
            <w:tcW w:w="4346" w:type="dxa"/>
            <w:gridSpan w:val="2"/>
            <w:vAlign w:val="center"/>
          </w:tcPr>
          <w:p w14:paraId="123B7CD6" w14:textId="77777777" w:rsidR="00C2273D" w:rsidRDefault="00C2273D" w:rsidP="00A30099">
            <w:pPr>
              <w:rPr>
                <w:sz w:val="24"/>
                <w:szCs w:val="24"/>
              </w:rPr>
            </w:pPr>
            <w:r w:rsidRPr="0093010B">
              <w:rPr>
                <w:b/>
                <w:sz w:val="24"/>
                <w:szCs w:val="24"/>
              </w:rPr>
              <w:t>Minutes written by:</w:t>
            </w:r>
            <w:r>
              <w:rPr>
                <w:sz w:val="24"/>
                <w:szCs w:val="24"/>
              </w:rPr>
              <w:t xml:space="preserve">  </w:t>
            </w:r>
            <w:r w:rsidR="00590386">
              <w:rPr>
                <w:sz w:val="24"/>
                <w:szCs w:val="24"/>
              </w:rPr>
              <w:t>Steven Grady</w:t>
            </w:r>
          </w:p>
        </w:tc>
        <w:tc>
          <w:tcPr>
            <w:tcW w:w="5960" w:type="dxa"/>
            <w:gridSpan w:val="2"/>
            <w:vAlign w:val="center"/>
          </w:tcPr>
          <w:p w14:paraId="0F30D305" w14:textId="77777777" w:rsidR="00C2273D" w:rsidRDefault="00C2273D" w:rsidP="00955CC2">
            <w:pPr>
              <w:rPr>
                <w:sz w:val="24"/>
                <w:szCs w:val="24"/>
              </w:rPr>
            </w:pPr>
            <w:r>
              <w:rPr>
                <w:sz w:val="24"/>
                <w:szCs w:val="24"/>
              </w:rPr>
              <w:t xml:space="preserve">Page  </w:t>
            </w:r>
            <w:r w:rsidR="002E0157" w:rsidRPr="0093010B">
              <w:rPr>
                <w:sz w:val="24"/>
                <w:szCs w:val="24"/>
              </w:rPr>
              <w:fldChar w:fldCharType="begin"/>
            </w:r>
            <w:r w:rsidRPr="0093010B">
              <w:rPr>
                <w:sz w:val="24"/>
                <w:szCs w:val="24"/>
              </w:rPr>
              <w:instrText xml:space="preserve"> PAGE   \* MERGEFORMAT </w:instrText>
            </w:r>
            <w:r w:rsidR="002E0157" w:rsidRPr="0093010B">
              <w:rPr>
                <w:sz w:val="24"/>
                <w:szCs w:val="24"/>
              </w:rPr>
              <w:fldChar w:fldCharType="separate"/>
            </w:r>
            <w:r w:rsidR="00111942">
              <w:rPr>
                <w:noProof/>
                <w:sz w:val="24"/>
                <w:szCs w:val="24"/>
              </w:rPr>
              <w:t>1</w:t>
            </w:r>
            <w:r w:rsidR="002E0157" w:rsidRPr="0093010B">
              <w:rPr>
                <w:sz w:val="24"/>
                <w:szCs w:val="24"/>
              </w:rPr>
              <w:fldChar w:fldCharType="end"/>
            </w:r>
            <w:r>
              <w:rPr>
                <w:sz w:val="24"/>
                <w:szCs w:val="24"/>
              </w:rPr>
              <w:t xml:space="preserve"> of</w:t>
            </w:r>
            <w:r w:rsidR="00111942">
              <w:rPr>
                <w:sz w:val="24"/>
                <w:szCs w:val="24"/>
              </w:rPr>
              <w:t xml:space="preserve"> </w:t>
            </w:r>
            <w:r w:rsidR="00BE7779">
              <w:rPr>
                <w:sz w:val="24"/>
                <w:szCs w:val="24"/>
              </w:rPr>
              <w:t>14</w:t>
            </w:r>
          </w:p>
        </w:tc>
      </w:tr>
      <w:tr w:rsidR="00C2273D" w14:paraId="25E49690" w14:textId="77777777" w:rsidTr="00FE772F">
        <w:trPr>
          <w:trHeight w:val="413"/>
        </w:trPr>
        <w:tc>
          <w:tcPr>
            <w:tcW w:w="10306" w:type="dxa"/>
            <w:gridSpan w:val="4"/>
            <w:vAlign w:val="center"/>
          </w:tcPr>
          <w:p w14:paraId="55011738" w14:textId="77777777" w:rsidR="00C2273D" w:rsidRPr="0093010B" w:rsidRDefault="00C2273D" w:rsidP="00B62981">
            <w:pPr>
              <w:rPr>
                <w:b/>
                <w:sz w:val="24"/>
                <w:szCs w:val="24"/>
              </w:rPr>
            </w:pPr>
            <w:r w:rsidRPr="0093010B">
              <w:rPr>
                <w:b/>
                <w:sz w:val="24"/>
                <w:szCs w:val="24"/>
              </w:rPr>
              <w:t>Location of Meeting :</w:t>
            </w:r>
            <w:r>
              <w:rPr>
                <w:b/>
                <w:sz w:val="24"/>
                <w:szCs w:val="24"/>
              </w:rPr>
              <w:t xml:space="preserve">  </w:t>
            </w:r>
            <w:r w:rsidRPr="0093010B">
              <w:rPr>
                <w:sz w:val="24"/>
                <w:szCs w:val="24"/>
              </w:rPr>
              <w:t>Uphall Golf Club</w:t>
            </w:r>
          </w:p>
        </w:tc>
      </w:tr>
      <w:tr w:rsidR="00C2273D" w14:paraId="7CD90B99" w14:textId="77777777" w:rsidTr="00FE772F">
        <w:trPr>
          <w:trHeight w:val="413"/>
        </w:trPr>
        <w:tc>
          <w:tcPr>
            <w:tcW w:w="10306" w:type="dxa"/>
            <w:gridSpan w:val="4"/>
            <w:vAlign w:val="center"/>
          </w:tcPr>
          <w:p w14:paraId="4D70D646" w14:textId="215E50D1" w:rsidR="00C2273D" w:rsidRDefault="00C2273D" w:rsidP="009C1B9F">
            <w:pPr>
              <w:rPr>
                <w:sz w:val="24"/>
                <w:szCs w:val="24"/>
              </w:rPr>
            </w:pPr>
            <w:r w:rsidRPr="0093010B">
              <w:rPr>
                <w:b/>
                <w:sz w:val="24"/>
                <w:szCs w:val="24"/>
              </w:rPr>
              <w:t>Date of Meeting :</w:t>
            </w:r>
            <w:r>
              <w:rPr>
                <w:sz w:val="24"/>
                <w:szCs w:val="24"/>
              </w:rPr>
              <w:t xml:space="preserve">  </w:t>
            </w:r>
            <w:r w:rsidR="00043F0C">
              <w:rPr>
                <w:sz w:val="24"/>
                <w:szCs w:val="24"/>
              </w:rPr>
              <w:t>13</w:t>
            </w:r>
            <w:r w:rsidR="00043F0C" w:rsidRPr="00043F0C">
              <w:rPr>
                <w:sz w:val="24"/>
                <w:szCs w:val="24"/>
                <w:vertAlign w:val="superscript"/>
              </w:rPr>
              <w:t>th</w:t>
            </w:r>
            <w:r w:rsidR="00043F0C">
              <w:rPr>
                <w:sz w:val="24"/>
                <w:szCs w:val="24"/>
              </w:rPr>
              <w:t xml:space="preserve"> February</w:t>
            </w:r>
            <w:r w:rsidR="00A7554E">
              <w:rPr>
                <w:sz w:val="24"/>
                <w:szCs w:val="24"/>
              </w:rPr>
              <w:t xml:space="preserve"> </w:t>
            </w:r>
            <w:r>
              <w:rPr>
                <w:sz w:val="24"/>
                <w:szCs w:val="24"/>
              </w:rPr>
              <w:t>20</w:t>
            </w:r>
            <w:r w:rsidR="00A30099">
              <w:rPr>
                <w:sz w:val="24"/>
                <w:szCs w:val="24"/>
              </w:rPr>
              <w:t>1</w:t>
            </w:r>
            <w:r w:rsidR="00043F0C">
              <w:rPr>
                <w:sz w:val="24"/>
                <w:szCs w:val="24"/>
              </w:rPr>
              <w:t>8</w:t>
            </w:r>
          </w:p>
        </w:tc>
      </w:tr>
      <w:tr w:rsidR="00C2273D" w14:paraId="5DBD2145" w14:textId="77777777" w:rsidTr="006F1CDE">
        <w:trPr>
          <w:trHeight w:val="3257"/>
        </w:trPr>
        <w:tc>
          <w:tcPr>
            <w:tcW w:w="2264" w:type="dxa"/>
            <w:tcBorders>
              <w:right w:val="nil"/>
            </w:tcBorders>
          </w:tcPr>
          <w:p w14:paraId="2D9EFA6C" w14:textId="77777777" w:rsidR="00367FA9" w:rsidRPr="00367FA9" w:rsidRDefault="00367FA9" w:rsidP="00B62981">
            <w:pPr>
              <w:rPr>
                <w:b/>
                <w:sz w:val="24"/>
                <w:szCs w:val="24"/>
              </w:rPr>
            </w:pPr>
            <w:r>
              <w:rPr>
                <w:b/>
                <w:sz w:val="24"/>
                <w:szCs w:val="24"/>
              </w:rPr>
              <w:t xml:space="preserve">Present - </w:t>
            </w:r>
          </w:p>
          <w:p w14:paraId="46F9D53B" w14:textId="77777777" w:rsidR="00C2273D" w:rsidRDefault="00C2273D" w:rsidP="00B62981">
            <w:pPr>
              <w:rPr>
                <w:sz w:val="24"/>
                <w:szCs w:val="24"/>
              </w:rPr>
            </w:pPr>
            <w:r>
              <w:rPr>
                <w:sz w:val="24"/>
                <w:szCs w:val="24"/>
              </w:rPr>
              <w:t xml:space="preserve">Captain – </w:t>
            </w:r>
          </w:p>
          <w:p w14:paraId="797603A9" w14:textId="77777777" w:rsidR="00C2273D" w:rsidRDefault="00643A45" w:rsidP="00B62981">
            <w:pPr>
              <w:rPr>
                <w:sz w:val="24"/>
                <w:szCs w:val="24"/>
              </w:rPr>
            </w:pPr>
            <w:r>
              <w:rPr>
                <w:sz w:val="24"/>
                <w:szCs w:val="24"/>
              </w:rPr>
              <w:t>Vice-Captain</w:t>
            </w:r>
            <w:r w:rsidR="00C2273D">
              <w:rPr>
                <w:sz w:val="24"/>
                <w:szCs w:val="24"/>
              </w:rPr>
              <w:t xml:space="preserve"> -      </w:t>
            </w:r>
          </w:p>
          <w:p w14:paraId="3F775252" w14:textId="77777777" w:rsidR="00C2273D" w:rsidRDefault="00C2273D" w:rsidP="00B62981">
            <w:pPr>
              <w:rPr>
                <w:sz w:val="24"/>
                <w:szCs w:val="24"/>
              </w:rPr>
            </w:pPr>
            <w:r>
              <w:rPr>
                <w:sz w:val="24"/>
                <w:szCs w:val="24"/>
              </w:rPr>
              <w:t xml:space="preserve">Treasurer -          </w:t>
            </w:r>
          </w:p>
          <w:p w14:paraId="5F9DEB3B" w14:textId="77777777" w:rsidR="00C2273D" w:rsidRDefault="00C2273D" w:rsidP="00B62981">
            <w:pPr>
              <w:rPr>
                <w:sz w:val="24"/>
                <w:szCs w:val="24"/>
              </w:rPr>
            </w:pPr>
            <w:r>
              <w:rPr>
                <w:sz w:val="24"/>
                <w:szCs w:val="24"/>
              </w:rPr>
              <w:t xml:space="preserve">Secretary -     </w:t>
            </w:r>
          </w:p>
          <w:p w14:paraId="48560F4C" w14:textId="77777777" w:rsidR="00C2273D" w:rsidRDefault="00C2273D" w:rsidP="00C2273D">
            <w:pPr>
              <w:rPr>
                <w:sz w:val="24"/>
                <w:szCs w:val="24"/>
              </w:rPr>
            </w:pPr>
            <w:r>
              <w:rPr>
                <w:sz w:val="24"/>
                <w:szCs w:val="24"/>
              </w:rPr>
              <w:t xml:space="preserve">Match Secretary -   </w:t>
            </w:r>
          </w:p>
          <w:p w14:paraId="2895C0C9" w14:textId="77777777" w:rsidR="00C2273D" w:rsidRDefault="00C2273D" w:rsidP="00C2273D">
            <w:pPr>
              <w:rPr>
                <w:sz w:val="24"/>
                <w:szCs w:val="24"/>
              </w:rPr>
            </w:pPr>
            <w:r>
              <w:rPr>
                <w:sz w:val="24"/>
                <w:szCs w:val="24"/>
              </w:rPr>
              <w:t xml:space="preserve">Assist Match Secretary – </w:t>
            </w:r>
          </w:p>
          <w:p w14:paraId="1411A142" w14:textId="77777777" w:rsidR="00C2273D" w:rsidRDefault="00C2273D" w:rsidP="00C2273D">
            <w:pPr>
              <w:rPr>
                <w:sz w:val="24"/>
                <w:szCs w:val="24"/>
              </w:rPr>
            </w:pPr>
            <w:r>
              <w:rPr>
                <w:sz w:val="24"/>
                <w:szCs w:val="24"/>
              </w:rPr>
              <w:t xml:space="preserve">Green’s Convenor -   </w:t>
            </w:r>
          </w:p>
          <w:p w14:paraId="03642A56" w14:textId="77777777" w:rsidR="00C2273D" w:rsidRDefault="00C2273D" w:rsidP="00AD0006">
            <w:pPr>
              <w:rPr>
                <w:sz w:val="24"/>
                <w:szCs w:val="24"/>
              </w:rPr>
            </w:pPr>
            <w:r>
              <w:rPr>
                <w:sz w:val="24"/>
                <w:szCs w:val="24"/>
              </w:rPr>
              <w:t>Ass Greens  Convenor -</w:t>
            </w:r>
            <w:r w:rsidR="00955CC2">
              <w:rPr>
                <w:sz w:val="24"/>
                <w:szCs w:val="24"/>
              </w:rPr>
              <w:t xml:space="preserve"> </w:t>
            </w:r>
            <w:r>
              <w:rPr>
                <w:sz w:val="24"/>
                <w:szCs w:val="24"/>
              </w:rPr>
              <w:t xml:space="preserve">            </w:t>
            </w:r>
          </w:p>
        </w:tc>
        <w:tc>
          <w:tcPr>
            <w:tcW w:w="2082" w:type="dxa"/>
            <w:tcBorders>
              <w:left w:val="nil"/>
            </w:tcBorders>
          </w:tcPr>
          <w:p w14:paraId="34B8D20D" w14:textId="77777777" w:rsidR="00367FA9" w:rsidRDefault="00367FA9" w:rsidP="00B62981">
            <w:pPr>
              <w:rPr>
                <w:sz w:val="24"/>
                <w:szCs w:val="24"/>
              </w:rPr>
            </w:pPr>
          </w:p>
          <w:p w14:paraId="315F0807" w14:textId="1C49BC56" w:rsidR="00C2273D" w:rsidRDefault="00043F0C" w:rsidP="00B62981">
            <w:pPr>
              <w:rPr>
                <w:sz w:val="24"/>
                <w:szCs w:val="24"/>
              </w:rPr>
            </w:pPr>
            <w:r>
              <w:rPr>
                <w:sz w:val="24"/>
                <w:szCs w:val="24"/>
              </w:rPr>
              <w:t>G Law</w:t>
            </w:r>
            <w:r w:rsidR="006F1CDE">
              <w:rPr>
                <w:sz w:val="24"/>
                <w:szCs w:val="24"/>
              </w:rPr>
              <w:t xml:space="preserve"> (chair)</w:t>
            </w:r>
          </w:p>
          <w:p w14:paraId="25C3BD13" w14:textId="6DB12FAC" w:rsidR="00A30099" w:rsidRDefault="00043F0C" w:rsidP="00B62981">
            <w:pPr>
              <w:rPr>
                <w:sz w:val="24"/>
                <w:szCs w:val="24"/>
              </w:rPr>
            </w:pPr>
            <w:r>
              <w:rPr>
                <w:sz w:val="24"/>
                <w:szCs w:val="24"/>
              </w:rPr>
              <w:t>A Stevenson</w:t>
            </w:r>
          </w:p>
          <w:p w14:paraId="61395525" w14:textId="77777777" w:rsidR="00C2273D" w:rsidRDefault="001353C2" w:rsidP="00B62981">
            <w:pPr>
              <w:rPr>
                <w:sz w:val="24"/>
                <w:szCs w:val="24"/>
              </w:rPr>
            </w:pPr>
            <w:r>
              <w:rPr>
                <w:sz w:val="24"/>
                <w:szCs w:val="24"/>
              </w:rPr>
              <w:t>B Mack</w:t>
            </w:r>
            <w:r w:rsidR="00955CC2">
              <w:rPr>
                <w:sz w:val="24"/>
                <w:szCs w:val="24"/>
              </w:rPr>
              <w:t>intosh</w:t>
            </w:r>
          </w:p>
          <w:p w14:paraId="6F846513" w14:textId="5D9AE70A" w:rsidR="00C2273D" w:rsidRDefault="00590386" w:rsidP="00B62981">
            <w:pPr>
              <w:rPr>
                <w:sz w:val="24"/>
                <w:szCs w:val="24"/>
              </w:rPr>
            </w:pPr>
            <w:r>
              <w:rPr>
                <w:sz w:val="24"/>
                <w:szCs w:val="24"/>
              </w:rPr>
              <w:t>S Grady</w:t>
            </w:r>
            <w:r w:rsidR="006F1CDE">
              <w:rPr>
                <w:sz w:val="24"/>
                <w:szCs w:val="24"/>
              </w:rPr>
              <w:t xml:space="preserve"> </w:t>
            </w:r>
          </w:p>
          <w:p w14:paraId="452674AD" w14:textId="1A9E4E24" w:rsidR="00A30099" w:rsidRDefault="006F1CDE" w:rsidP="00A30099">
            <w:pPr>
              <w:rPr>
                <w:sz w:val="24"/>
                <w:szCs w:val="24"/>
              </w:rPr>
            </w:pPr>
            <w:r>
              <w:rPr>
                <w:sz w:val="24"/>
                <w:szCs w:val="24"/>
              </w:rPr>
              <w:t>A Stevenson</w:t>
            </w:r>
          </w:p>
          <w:p w14:paraId="6F56E48A" w14:textId="77777777" w:rsidR="00A30099" w:rsidRPr="00A30099" w:rsidRDefault="00A30099" w:rsidP="00A30099">
            <w:pPr>
              <w:rPr>
                <w:sz w:val="24"/>
                <w:szCs w:val="24"/>
              </w:rPr>
            </w:pPr>
          </w:p>
          <w:p w14:paraId="738A7E36" w14:textId="3A8A1083" w:rsidR="00A30099" w:rsidRDefault="009706B1" w:rsidP="00B62981">
            <w:pPr>
              <w:rPr>
                <w:sz w:val="24"/>
                <w:szCs w:val="24"/>
              </w:rPr>
            </w:pPr>
            <w:r>
              <w:rPr>
                <w:sz w:val="24"/>
                <w:szCs w:val="24"/>
              </w:rPr>
              <w:t>G Stevenson</w:t>
            </w:r>
          </w:p>
          <w:p w14:paraId="2318D607" w14:textId="77777777" w:rsidR="00C2273D" w:rsidRDefault="00802A84" w:rsidP="00B62981">
            <w:pPr>
              <w:rPr>
                <w:sz w:val="24"/>
                <w:szCs w:val="24"/>
              </w:rPr>
            </w:pPr>
            <w:r>
              <w:rPr>
                <w:sz w:val="24"/>
                <w:szCs w:val="24"/>
              </w:rPr>
              <w:t>J Saunders</w:t>
            </w:r>
          </w:p>
        </w:tc>
        <w:tc>
          <w:tcPr>
            <w:tcW w:w="3450" w:type="dxa"/>
            <w:tcBorders>
              <w:right w:val="nil"/>
            </w:tcBorders>
          </w:tcPr>
          <w:p w14:paraId="0AD7A07D" w14:textId="77777777" w:rsidR="00367FA9" w:rsidRDefault="00367FA9" w:rsidP="00B62981">
            <w:pPr>
              <w:rPr>
                <w:sz w:val="24"/>
                <w:szCs w:val="24"/>
              </w:rPr>
            </w:pPr>
          </w:p>
          <w:p w14:paraId="0D349C00" w14:textId="77777777" w:rsidR="00C2273D" w:rsidRDefault="00C2273D" w:rsidP="00B62981">
            <w:pPr>
              <w:rPr>
                <w:sz w:val="24"/>
                <w:szCs w:val="24"/>
              </w:rPr>
            </w:pPr>
            <w:r>
              <w:rPr>
                <w:sz w:val="24"/>
                <w:szCs w:val="24"/>
              </w:rPr>
              <w:t xml:space="preserve">Ladies Captain – </w:t>
            </w:r>
            <w:r w:rsidR="009C1B9F">
              <w:rPr>
                <w:sz w:val="24"/>
                <w:szCs w:val="24"/>
              </w:rPr>
              <w:t xml:space="preserve">         </w:t>
            </w:r>
          </w:p>
          <w:p w14:paraId="36517581" w14:textId="77777777" w:rsidR="00C2273D" w:rsidRDefault="00C2273D" w:rsidP="00B62981">
            <w:pPr>
              <w:rPr>
                <w:sz w:val="24"/>
                <w:szCs w:val="24"/>
              </w:rPr>
            </w:pPr>
            <w:r>
              <w:rPr>
                <w:sz w:val="24"/>
                <w:szCs w:val="24"/>
              </w:rPr>
              <w:t xml:space="preserve">Ladies Convenor -   </w:t>
            </w:r>
          </w:p>
          <w:p w14:paraId="6E15B6F8" w14:textId="77777777" w:rsidR="00C2273D" w:rsidRDefault="00C2273D" w:rsidP="00B62981">
            <w:pPr>
              <w:rPr>
                <w:sz w:val="24"/>
                <w:szCs w:val="24"/>
              </w:rPr>
            </w:pPr>
            <w:r>
              <w:rPr>
                <w:sz w:val="24"/>
                <w:szCs w:val="24"/>
              </w:rPr>
              <w:t xml:space="preserve">Linlithgowshire Rep -   </w:t>
            </w:r>
          </w:p>
          <w:p w14:paraId="52193184" w14:textId="77777777" w:rsidR="00C2273D" w:rsidRDefault="00C2273D" w:rsidP="00C2273D">
            <w:pPr>
              <w:rPr>
                <w:sz w:val="24"/>
                <w:szCs w:val="24"/>
              </w:rPr>
            </w:pPr>
            <w:r>
              <w:rPr>
                <w:sz w:val="24"/>
                <w:szCs w:val="24"/>
              </w:rPr>
              <w:t xml:space="preserve">Sponsor Convenor -    </w:t>
            </w:r>
          </w:p>
          <w:p w14:paraId="2B8D84AC" w14:textId="77777777" w:rsidR="00C2273D" w:rsidRDefault="00C2273D" w:rsidP="00C2273D">
            <w:pPr>
              <w:rPr>
                <w:sz w:val="24"/>
                <w:szCs w:val="24"/>
              </w:rPr>
            </w:pPr>
            <w:r>
              <w:rPr>
                <w:sz w:val="24"/>
                <w:szCs w:val="24"/>
              </w:rPr>
              <w:t xml:space="preserve">House Convenor – </w:t>
            </w:r>
          </w:p>
          <w:p w14:paraId="6F278DA7" w14:textId="77777777" w:rsidR="00C2273D" w:rsidRDefault="00C2273D" w:rsidP="00C2273D">
            <w:pPr>
              <w:rPr>
                <w:sz w:val="24"/>
                <w:szCs w:val="24"/>
              </w:rPr>
            </w:pPr>
            <w:r>
              <w:rPr>
                <w:sz w:val="24"/>
                <w:szCs w:val="24"/>
              </w:rPr>
              <w:t xml:space="preserve">Asst house convenor  -       </w:t>
            </w:r>
          </w:p>
          <w:p w14:paraId="5B723155" w14:textId="77777777" w:rsidR="00C2273D" w:rsidRDefault="00C2273D" w:rsidP="00C2273D">
            <w:pPr>
              <w:rPr>
                <w:sz w:val="24"/>
                <w:szCs w:val="24"/>
              </w:rPr>
            </w:pPr>
            <w:r>
              <w:rPr>
                <w:sz w:val="24"/>
                <w:szCs w:val="24"/>
              </w:rPr>
              <w:t xml:space="preserve">Junior Convenor -      </w:t>
            </w:r>
          </w:p>
          <w:p w14:paraId="46DB78D9" w14:textId="77777777" w:rsidR="00955CC2" w:rsidRDefault="00C2273D" w:rsidP="00C2273D">
            <w:pPr>
              <w:rPr>
                <w:sz w:val="24"/>
                <w:szCs w:val="24"/>
              </w:rPr>
            </w:pPr>
            <w:r>
              <w:rPr>
                <w:sz w:val="24"/>
                <w:szCs w:val="24"/>
              </w:rPr>
              <w:t xml:space="preserve">Membership Convenor- </w:t>
            </w:r>
          </w:p>
          <w:p w14:paraId="6CB7F70B" w14:textId="7140782E" w:rsidR="00C2273D" w:rsidRDefault="00FE772F" w:rsidP="00FE772F">
            <w:pPr>
              <w:ind w:right="-350"/>
              <w:rPr>
                <w:sz w:val="24"/>
                <w:szCs w:val="24"/>
              </w:rPr>
            </w:pPr>
            <w:r>
              <w:rPr>
                <w:sz w:val="24"/>
                <w:szCs w:val="24"/>
              </w:rPr>
              <w:t>Club Manage</w:t>
            </w:r>
            <w:r w:rsidR="001353C2">
              <w:rPr>
                <w:sz w:val="24"/>
                <w:szCs w:val="24"/>
              </w:rPr>
              <w:t>r</w:t>
            </w:r>
            <w:r>
              <w:rPr>
                <w:sz w:val="24"/>
                <w:szCs w:val="24"/>
              </w:rPr>
              <w:t xml:space="preserve"> -        </w:t>
            </w:r>
            <w:r w:rsidR="00590386">
              <w:rPr>
                <w:sz w:val="24"/>
                <w:szCs w:val="24"/>
              </w:rPr>
              <w:t xml:space="preserve">    </w:t>
            </w:r>
            <w:r w:rsidR="006F1CDE">
              <w:rPr>
                <w:sz w:val="24"/>
                <w:szCs w:val="24"/>
              </w:rPr>
              <w:t xml:space="preserve">          </w:t>
            </w:r>
            <w:r w:rsidR="00955CC2">
              <w:rPr>
                <w:sz w:val="24"/>
                <w:szCs w:val="24"/>
              </w:rPr>
              <w:t xml:space="preserve">G Law                  </w:t>
            </w:r>
            <w:r w:rsidR="00C2273D">
              <w:rPr>
                <w:sz w:val="24"/>
                <w:szCs w:val="24"/>
              </w:rPr>
              <w:t xml:space="preserve">              </w:t>
            </w:r>
          </w:p>
          <w:p w14:paraId="688D5582" w14:textId="77777777" w:rsidR="00C2273D" w:rsidRDefault="00C2273D" w:rsidP="00B62981">
            <w:pPr>
              <w:rPr>
                <w:sz w:val="24"/>
                <w:szCs w:val="24"/>
              </w:rPr>
            </w:pPr>
            <w:r>
              <w:rPr>
                <w:sz w:val="24"/>
                <w:szCs w:val="24"/>
              </w:rPr>
              <w:t xml:space="preserve">       </w:t>
            </w:r>
          </w:p>
        </w:tc>
        <w:tc>
          <w:tcPr>
            <w:tcW w:w="2510" w:type="dxa"/>
            <w:tcBorders>
              <w:left w:val="nil"/>
            </w:tcBorders>
          </w:tcPr>
          <w:p w14:paraId="11164774" w14:textId="77777777" w:rsidR="00367FA9" w:rsidRDefault="00367FA9" w:rsidP="00B62981">
            <w:pPr>
              <w:rPr>
                <w:sz w:val="24"/>
                <w:szCs w:val="24"/>
              </w:rPr>
            </w:pPr>
          </w:p>
          <w:p w14:paraId="1EBFDDD9" w14:textId="77777777" w:rsidR="00C2273D" w:rsidRDefault="00734DE9" w:rsidP="00B62981">
            <w:pPr>
              <w:rPr>
                <w:sz w:val="24"/>
                <w:szCs w:val="24"/>
              </w:rPr>
            </w:pPr>
            <w:r>
              <w:rPr>
                <w:sz w:val="24"/>
                <w:szCs w:val="24"/>
              </w:rPr>
              <w:t>A Brotherston</w:t>
            </w:r>
          </w:p>
          <w:p w14:paraId="41AE83DB" w14:textId="5DA83F4A" w:rsidR="00C2273D" w:rsidRDefault="009706B1" w:rsidP="00B62981">
            <w:pPr>
              <w:rPr>
                <w:sz w:val="24"/>
                <w:szCs w:val="24"/>
              </w:rPr>
            </w:pPr>
            <w:r>
              <w:rPr>
                <w:sz w:val="24"/>
                <w:szCs w:val="24"/>
              </w:rPr>
              <w:t>M Brown</w:t>
            </w:r>
            <w:bookmarkStart w:id="0" w:name="_GoBack"/>
            <w:bookmarkEnd w:id="0"/>
          </w:p>
          <w:p w14:paraId="5F0540F9" w14:textId="77777777" w:rsidR="00C2273D" w:rsidRDefault="00C2273D" w:rsidP="00B62981">
            <w:pPr>
              <w:rPr>
                <w:sz w:val="24"/>
                <w:szCs w:val="24"/>
              </w:rPr>
            </w:pPr>
          </w:p>
          <w:p w14:paraId="679A772E" w14:textId="77777777" w:rsidR="00C2273D" w:rsidRDefault="00C2273D" w:rsidP="00B62981">
            <w:pPr>
              <w:rPr>
                <w:sz w:val="24"/>
                <w:szCs w:val="24"/>
              </w:rPr>
            </w:pPr>
          </w:p>
          <w:p w14:paraId="2BDB210A" w14:textId="77777777" w:rsidR="00C2273D" w:rsidRDefault="00C2273D" w:rsidP="00B62981">
            <w:pPr>
              <w:rPr>
                <w:sz w:val="24"/>
                <w:szCs w:val="24"/>
              </w:rPr>
            </w:pPr>
            <w:r>
              <w:rPr>
                <w:sz w:val="24"/>
                <w:szCs w:val="24"/>
              </w:rPr>
              <w:t>D Watson</w:t>
            </w:r>
          </w:p>
          <w:p w14:paraId="70DCB5BC" w14:textId="46A05A56" w:rsidR="006F1CDE" w:rsidRDefault="006F1CDE" w:rsidP="00B62981">
            <w:pPr>
              <w:rPr>
                <w:sz w:val="24"/>
                <w:szCs w:val="24"/>
              </w:rPr>
            </w:pPr>
          </w:p>
          <w:p w14:paraId="632691F5" w14:textId="5E34EC60" w:rsidR="00A30099" w:rsidRDefault="00734DE9" w:rsidP="00B62981">
            <w:pPr>
              <w:rPr>
                <w:sz w:val="24"/>
                <w:szCs w:val="24"/>
              </w:rPr>
            </w:pPr>
            <w:r>
              <w:rPr>
                <w:sz w:val="24"/>
                <w:szCs w:val="24"/>
              </w:rPr>
              <w:t>P MacMillan</w:t>
            </w:r>
          </w:p>
          <w:p w14:paraId="59BA5E36" w14:textId="77777777" w:rsidR="00C2273D" w:rsidRDefault="00C2273D" w:rsidP="00A30099">
            <w:pPr>
              <w:rPr>
                <w:sz w:val="24"/>
                <w:szCs w:val="24"/>
              </w:rPr>
            </w:pPr>
          </w:p>
        </w:tc>
      </w:tr>
      <w:tr w:rsidR="00C2273D" w14:paraId="40F0886A" w14:textId="77777777" w:rsidTr="00FE772F">
        <w:trPr>
          <w:trHeight w:val="554"/>
        </w:trPr>
        <w:tc>
          <w:tcPr>
            <w:tcW w:w="10306" w:type="dxa"/>
            <w:gridSpan w:val="4"/>
            <w:vAlign w:val="center"/>
          </w:tcPr>
          <w:p w14:paraId="3BB2443C" w14:textId="77777777" w:rsidR="00C2273D" w:rsidRPr="0093010B" w:rsidRDefault="00C2273D" w:rsidP="00BF0112">
            <w:pPr>
              <w:rPr>
                <w:bCs/>
                <w:sz w:val="24"/>
                <w:szCs w:val="24"/>
              </w:rPr>
            </w:pPr>
            <w:r>
              <w:rPr>
                <w:b/>
                <w:bCs/>
                <w:sz w:val="24"/>
                <w:szCs w:val="24"/>
              </w:rPr>
              <w:t xml:space="preserve">Distribution:   </w:t>
            </w:r>
            <w:r>
              <w:rPr>
                <w:bCs/>
                <w:sz w:val="24"/>
                <w:szCs w:val="24"/>
              </w:rPr>
              <w:t xml:space="preserve">All members of UGC         </w:t>
            </w:r>
            <w:r w:rsidR="00E2299B">
              <w:rPr>
                <w:bCs/>
                <w:sz w:val="24"/>
                <w:szCs w:val="24"/>
              </w:rPr>
              <w:t xml:space="preserve">Club </w:t>
            </w:r>
            <w:r w:rsidR="00BF0112">
              <w:rPr>
                <w:bCs/>
                <w:sz w:val="24"/>
                <w:szCs w:val="24"/>
              </w:rPr>
              <w:t>Administrator</w:t>
            </w:r>
            <w:r w:rsidR="008E729D">
              <w:rPr>
                <w:bCs/>
                <w:sz w:val="24"/>
                <w:szCs w:val="24"/>
              </w:rPr>
              <w:t xml:space="preserve">            Website</w:t>
            </w:r>
          </w:p>
        </w:tc>
      </w:tr>
      <w:tr w:rsidR="00C2273D" w14:paraId="302C89D4" w14:textId="77777777" w:rsidTr="00FE772F">
        <w:trPr>
          <w:trHeight w:val="5239"/>
        </w:trPr>
        <w:tc>
          <w:tcPr>
            <w:tcW w:w="10306" w:type="dxa"/>
            <w:gridSpan w:val="4"/>
          </w:tcPr>
          <w:p w14:paraId="66AE2372" w14:textId="77777777" w:rsidR="00191F33" w:rsidRPr="00955CC2" w:rsidRDefault="00D94632" w:rsidP="00D94632">
            <w:pPr>
              <w:rPr>
                <w:b/>
                <w:bCs/>
                <w:sz w:val="24"/>
                <w:szCs w:val="24"/>
              </w:rPr>
            </w:pPr>
            <w:r w:rsidRPr="00955CC2">
              <w:rPr>
                <w:b/>
                <w:bCs/>
                <w:sz w:val="24"/>
                <w:szCs w:val="24"/>
              </w:rPr>
              <w:t xml:space="preserve">                                                           </w:t>
            </w:r>
          </w:p>
          <w:p w14:paraId="4192BD8E" w14:textId="77777777" w:rsidR="00FE772F" w:rsidRDefault="00FE772F" w:rsidP="00191F33">
            <w:pPr>
              <w:jc w:val="center"/>
              <w:rPr>
                <w:b/>
                <w:bCs/>
                <w:sz w:val="28"/>
                <w:szCs w:val="28"/>
              </w:rPr>
            </w:pPr>
          </w:p>
          <w:p w14:paraId="357ED511" w14:textId="77777777" w:rsidR="00FE772F" w:rsidRDefault="00FE772F" w:rsidP="00191F33">
            <w:pPr>
              <w:jc w:val="center"/>
              <w:rPr>
                <w:b/>
                <w:bCs/>
                <w:sz w:val="28"/>
                <w:szCs w:val="28"/>
              </w:rPr>
            </w:pPr>
          </w:p>
          <w:p w14:paraId="5DC0B6E7" w14:textId="77777777" w:rsidR="00FE772F" w:rsidRDefault="00FE772F" w:rsidP="00191F33">
            <w:pPr>
              <w:jc w:val="center"/>
              <w:rPr>
                <w:b/>
                <w:bCs/>
                <w:sz w:val="28"/>
                <w:szCs w:val="28"/>
              </w:rPr>
            </w:pPr>
          </w:p>
          <w:p w14:paraId="4535B1EE" w14:textId="77777777" w:rsidR="00FE772F" w:rsidRDefault="00FE772F" w:rsidP="00191F33">
            <w:pPr>
              <w:jc w:val="center"/>
              <w:rPr>
                <w:b/>
                <w:bCs/>
                <w:sz w:val="28"/>
                <w:szCs w:val="28"/>
              </w:rPr>
            </w:pPr>
          </w:p>
          <w:p w14:paraId="37F7D486" w14:textId="77777777" w:rsidR="00FE772F" w:rsidRDefault="00FE772F" w:rsidP="00191F33">
            <w:pPr>
              <w:jc w:val="center"/>
              <w:rPr>
                <w:b/>
                <w:bCs/>
                <w:sz w:val="28"/>
                <w:szCs w:val="28"/>
              </w:rPr>
            </w:pPr>
          </w:p>
          <w:p w14:paraId="39A0E316" w14:textId="77777777" w:rsidR="00FE772F" w:rsidRDefault="00FE772F" w:rsidP="00191F33">
            <w:pPr>
              <w:jc w:val="center"/>
              <w:rPr>
                <w:b/>
                <w:bCs/>
                <w:sz w:val="28"/>
                <w:szCs w:val="28"/>
              </w:rPr>
            </w:pPr>
          </w:p>
          <w:p w14:paraId="6C3484A1" w14:textId="77777777" w:rsidR="00FE772F" w:rsidRDefault="00FE772F" w:rsidP="00191F33">
            <w:pPr>
              <w:jc w:val="center"/>
              <w:rPr>
                <w:b/>
                <w:bCs/>
                <w:sz w:val="28"/>
                <w:szCs w:val="28"/>
              </w:rPr>
            </w:pPr>
          </w:p>
          <w:p w14:paraId="35D0F2D3" w14:textId="77777777" w:rsidR="00FE772F" w:rsidRDefault="00FE772F" w:rsidP="00191F33">
            <w:pPr>
              <w:jc w:val="center"/>
              <w:rPr>
                <w:b/>
                <w:bCs/>
                <w:sz w:val="28"/>
                <w:szCs w:val="28"/>
              </w:rPr>
            </w:pPr>
          </w:p>
          <w:p w14:paraId="2C005681" w14:textId="77777777" w:rsidR="00FE772F" w:rsidRDefault="00FE772F" w:rsidP="00191F33">
            <w:pPr>
              <w:jc w:val="center"/>
              <w:rPr>
                <w:b/>
                <w:bCs/>
                <w:sz w:val="28"/>
                <w:szCs w:val="28"/>
              </w:rPr>
            </w:pPr>
          </w:p>
          <w:p w14:paraId="24036224" w14:textId="77777777" w:rsidR="00FE772F" w:rsidRDefault="00FE772F" w:rsidP="00191F33">
            <w:pPr>
              <w:jc w:val="center"/>
              <w:rPr>
                <w:b/>
                <w:bCs/>
                <w:sz w:val="28"/>
                <w:szCs w:val="28"/>
              </w:rPr>
            </w:pPr>
          </w:p>
          <w:p w14:paraId="30D8B94C" w14:textId="77777777" w:rsidR="00FE772F" w:rsidRDefault="00FE772F" w:rsidP="00191F33">
            <w:pPr>
              <w:jc w:val="center"/>
              <w:rPr>
                <w:b/>
                <w:bCs/>
                <w:sz w:val="28"/>
                <w:szCs w:val="28"/>
              </w:rPr>
            </w:pPr>
          </w:p>
          <w:p w14:paraId="0549779F" w14:textId="77777777" w:rsidR="00FE772F" w:rsidRDefault="00FE772F" w:rsidP="00191F33">
            <w:pPr>
              <w:jc w:val="center"/>
              <w:rPr>
                <w:b/>
                <w:bCs/>
                <w:sz w:val="28"/>
                <w:szCs w:val="28"/>
              </w:rPr>
            </w:pPr>
          </w:p>
          <w:p w14:paraId="6E7ECE86" w14:textId="77777777" w:rsidR="00FE772F" w:rsidRDefault="00FE772F" w:rsidP="00191F33">
            <w:pPr>
              <w:jc w:val="center"/>
              <w:rPr>
                <w:b/>
                <w:bCs/>
                <w:sz w:val="28"/>
                <w:szCs w:val="28"/>
              </w:rPr>
            </w:pPr>
          </w:p>
          <w:p w14:paraId="11C5DAA0" w14:textId="77777777" w:rsidR="00FE772F" w:rsidRDefault="00FE772F" w:rsidP="00191F33">
            <w:pPr>
              <w:jc w:val="center"/>
              <w:rPr>
                <w:b/>
                <w:bCs/>
                <w:sz w:val="28"/>
                <w:szCs w:val="28"/>
              </w:rPr>
            </w:pPr>
          </w:p>
          <w:p w14:paraId="6E60EDFC" w14:textId="77777777" w:rsidR="00FE772F" w:rsidRDefault="00FE772F" w:rsidP="00191F33">
            <w:pPr>
              <w:jc w:val="center"/>
              <w:rPr>
                <w:b/>
                <w:bCs/>
                <w:sz w:val="28"/>
                <w:szCs w:val="28"/>
              </w:rPr>
            </w:pPr>
          </w:p>
          <w:p w14:paraId="1796CFCA" w14:textId="77777777" w:rsidR="00C2273D" w:rsidRPr="00D84E54" w:rsidRDefault="00C2273D" w:rsidP="00191F33">
            <w:pPr>
              <w:jc w:val="center"/>
              <w:rPr>
                <w:b/>
                <w:bCs/>
                <w:sz w:val="28"/>
                <w:szCs w:val="28"/>
              </w:rPr>
            </w:pPr>
            <w:r w:rsidRPr="00D84E54">
              <w:rPr>
                <w:b/>
                <w:bCs/>
                <w:sz w:val="28"/>
                <w:szCs w:val="28"/>
              </w:rPr>
              <w:t>Meeting Agenda</w:t>
            </w:r>
          </w:p>
          <w:p w14:paraId="0FAE39F3" w14:textId="77777777" w:rsidR="00191F33" w:rsidRPr="00955CC2" w:rsidRDefault="00191F33" w:rsidP="00191F33">
            <w:pPr>
              <w:jc w:val="center"/>
              <w:rPr>
                <w:b/>
                <w:bCs/>
                <w:sz w:val="24"/>
                <w:szCs w:val="24"/>
              </w:rPr>
            </w:pPr>
          </w:p>
          <w:p w14:paraId="29F1D048" w14:textId="77777777" w:rsidR="00C2273D" w:rsidRPr="00955CC2" w:rsidRDefault="00C2273D" w:rsidP="00B62981">
            <w:pPr>
              <w:pStyle w:val="ListParagraph"/>
              <w:ind w:firstLine="0"/>
              <w:jc w:val="center"/>
              <w:rPr>
                <w:b/>
                <w:bCs/>
                <w:sz w:val="24"/>
                <w:szCs w:val="24"/>
              </w:rPr>
            </w:pPr>
          </w:p>
          <w:p w14:paraId="3CD02C0E" w14:textId="77777777" w:rsidR="00955CC2" w:rsidRPr="00955CC2" w:rsidRDefault="00955CC2" w:rsidP="00955CC2">
            <w:pPr>
              <w:rPr>
                <w:b/>
                <w:sz w:val="24"/>
                <w:szCs w:val="24"/>
              </w:rPr>
            </w:pPr>
            <w:r w:rsidRPr="00955CC2">
              <w:rPr>
                <w:b/>
                <w:sz w:val="24"/>
                <w:szCs w:val="24"/>
              </w:rPr>
              <w:t>Item 1.</w:t>
            </w:r>
            <w:r w:rsidRPr="00955CC2">
              <w:rPr>
                <w:b/>
                <w:sz w:val="24"/>
                <w:szCs w:val="24"/>
              </w:rPr>
              <w:tab/>
            </w:r>
            <w:r w:rsidRPr="00955CC2">
              <w:rPr>
                <w:b/>
                <w:sz w:val="24"/>
                <w:szCs w:val="24"/>
              </w:rPr>
              <w:tab/>
              <w:t>Introduction and Review of the Past Year</w:t>
            </w:r>
            <w:r w:rsidR="00C7562F">
              <w:rPr>
                <w:b/>
                <w:sz w:val="24"/>
                <w:szCs w:val="24"/>
              </w:rPr>
              <w:t>.</w:t>
            </w:r>
          </w:p>
          <w:p w14:paraId="1936DD05" w14:textId="77777777" w:rsidR="00955CC2" w:rsidRPr="00955CC2" w:rsidRDefault="00955CC2" w:rsidP="00955CC2">
            <w:pPr>
              <w:rPr>
                <w:b/>
                <w:sz w:val="24"/>
                <w:szCs w:val="24"/>
              </w:rPr>
            </w:pPr>
          </w:p>
          <w:p w14:paraId="34012DC5" w14:textId="3352745F" w:rsidR="00955CC2" w:rsidRPr="00955CC2" w:rsidRDefault="00955CC2" w:rsidP="00955CC2">
            <w:pPr>
              <w:rPr>
                <w:b/>
                <w:sz w:val="24"/>
                <w:szCs w:val="24"/>
              </w:rPr>
            </w:pPr>
            <w:r w:rsidRPr="00955CC2">
              <w:rPr>
                <w:b/>
                <w:sz w:val="24"/>
                <w:szCs w:val="24"/>
              </w:rPr>
              <w:t>Item 2.</w:t>
            </w:r>
            <w:r w:rsidRPr="00955CC2">
              <w:rPr>
                <w:b/>
                <w:sz w:val="24"/>
                <w:szCs w:val="24"/>
              </w:rPr>
              <w:tab/>
            </w:r>
            <w:r w:rsidR="00BE7779">
              <w:rPr>
                <w:b/>
                <w:sz w:val="24"/>
                <w:szCs w:val="24"/>
              </w:rPr>
              <w:tab/>
              <w:t>Minutes of the Annual General M</w:t>
            </w:r>
            <w:r w:rsidRPr="00955CC2">
              <w:rPr>
                <w:b/>
                <w:sz w:val="24"/>
                <w:szCs w:val="24"/>
              </w:rPr>
              <w:t xml:space="preserve">eeting of </w:t>
            </w:r>
            <w:r w:rsidR="00043F0C">
              <w:rPr>
                <w:b/>
                <w:sz w:val="24"/>
                <w:szCs w:val="24"/>
              </w:rPr>
              <w:t>7</w:t>
            </w:r>
            <w:r w:rsidR="00043F0C" w:rsidRPr="00043F0C">
              <w:rPr>
                <w:b/>
                <w:sz w:val="24"/>
                <w:szCs w:val="24"/>
                <w:vertAlign w:val="superscript"/>
              </w:rPr>
              <w:t>th</w:t>
            </w:r>
            <w:r w:rsidR="00043F0C">
              <w:rPr>
                <w:b/>
                <w:sz w:val="24"/>
                <w:szCs w:val="24"/>
              </w:rPr>
              <w:t xml:space="preserve"> February 2017</w:t>
            </w:r>
            <w:r w:rsidR="00C7562F">
              <w:rPr>
                <w:b/>
                <w:sz w:val="24"/>
                <w:szCs w:val="24"/>
              </w:rPr>
              <w:t>.</w:t>
            </w:r>
          </w:p>
          <w:p w14:paraId="2C45A7FF" w14:textId="77777777" w:rsidR="00955CC2" w:rsidRPr="00955CC2" w:rsidRDefault="00955CC2" w:rsidP="00955CC2">
            <w:pPr>
              <w:rPr>
                <w:b/>
                <w:sz w:val="24"/>
                <w:szCs w:val="24"/>
              </w:rPr>
            </w:pPr>
          </w:p>
          <w:p w14:paraId="074ABBC7" w14:textId="0AAC0BFF" w:rsidR="00955CC2" w:rsidRPr="00955CC2" w:rsidRDefault="00955CC2" w:rsidP="00955CC2">
            <w:pPr>
              <w:rPr>
                <w:b/>
                <w:sz w:val="24"/>
                <w:szCs w:val="24"/>
              </w:rPr>
            </w:pPr>
            <w:r w:rsidRPr="00955CC2">
              <w:rPr>
                <w:b/>
                <w:sz w:val="24"/>
                <w:szCs w:val="24"/>
              </w:rPr>
              <w:t xml:space="preserve">Item </w:t>
            </w:r>
            <w:r w:rsidR="006F1CDE">
              <w:rPr>
                <w:b/>
                <w:sz w:val="24"/>
                <w:szCs w:val="24"/>
              </w:rPr>
              <w:t>3</w:t>
            </w:r>
            <w:r w:rsidR="00734DE9">
              <w:rPr>
                <w:b/>
                <w:sz w:val="24"/>
                <w:szCs w:val="24"/>
              </w:rPr>
              <w:t>.</w:t>
            </w:r>
            <w:r w:rsidR="00734DE9">
              <w:rPr>
                <w:b/>
                <w:sz w:val="24"/>
                <w:szCs w:val="24"/>
              </w:rPr>
              <w:tab/>
            </w:r>
            <w:r w:rsidR="00734DE9">
              <w:rPr>
                <w:b/>
                <w:sz w:val="24"/>
                <w:szCs w:val="24"/>
              </w:rPr>
              <w:tab/>
              <w:t>Matters Arising.</w:t>
            </w:r>
          </w:p>
          <w:p w14:paraId="59128879" w14:textId="77777777" w:rsidR="00955CC2" w:rsidRPr="00955CC2" w:rsidRDefault="00955CC2" w:rsidP="00955CC2">
            <w:pPr>
              <w:rPr>
                <w:b/>
                <w:sz w:val="24"/>
                <w:szCs w:val="24"/>
              </w:rPr>
            </w:pPr>
          </w:p>
          <w:p w14:paraId="370A793A" w14:textId="27ECB346" w:rsidR="00955CC2" w:rsidRPr="00955CC2" w:rsidRDefault="008D5FE7" w:rsidP="00955CC2">
            <w:pPr>
              <w:rPr>
                <w:b/>
                <w:sz w:val="24"/>
                <w:szCs w:val="24"/>
              </w:rPr>
            </w:pPr>
            <w:r>
              <w:rPr>
                <w:b/>
                <w:sz w:val="24"/>
                <w:szCs w:val="24"/>
              </w:rPr>
              <w:t xml:space="preserve">Item </w:t>
            </w:r>
            <w:r w:rsidR="006F1CDE">
              <w:rPr>
                <w:b/>
                <w:sz w:val="24"/>
                <w:szCs w:val="24"/>
              </w:rPr>
              <w:t>4</w:t>
            </w:r>
            <w:r w:rsidR="00955CC2" w:rsidRPr="00955CC2">
              <w:rPr>
                <w:b/>
                <w:sz w:val="24"/>
                <w:szCs w:val="24"/>
              </w:rPr>
              <w:t>.</w:t>
            </w:r>
            <w:r w:rsidR="00955CC2" w:rsidRPr="00955CC2">
              <w:rPr>
                <w:b/>
                <w:sz w:val="24"/>
                <w:szCs w:val="24"/>
              </w:rPr>
              <w:tab/>
            </w:r>
            <w:r w:rsidR="00955CC2" w:rsidRPr="00955CC2">
              <w:rPr>
                <w:b/>
                <w:sz w:val="24"/>
                <w:szCs w:val="24"/>
              </w:rPr>
              <w:tab/>
            </w:r>
            <w:r w:rsidR="00734DE9" w:rsidRPr="00955CC2">
              <w:rPr>
                <w:b/>
                <w:sz w:val="24"/>
                <w:szCs w:val="24"/>
              </w:rPr>
              <w:t>Presentation of the Club Accounts and Balance Sheet.</w:t>
            </w:r>
          </w:p>
          <w:p w14:paraId="27D975CC" w14:textId="77777777" w:rsidR="00955CC2" w:rsidRPr="00955CC2" w:rsidRDefault="00955CC2" w:rsidP="00955CC2">
            <w:pPr>
              <w:rPr>
                <w:b/>
                <w:sz w:val="24"/>
                <w:szCs w:val="24"/>
              </w:rPr>
            </w:pPr>
          </w:p>
          <w:p w14:paraId="5C88D0C6" w14:textId="76F860B2" w:rsidR="00955CC2" w:rsidRPr="00955CC2" w:rsidRDefault="008D5FE7" w:rsidP="00955CC2">
            <w:pPr>
              <w:rPr>
                <w:b/>
                <w:sz w:val="24"/>
                <w:szCs w:val="24"/>
              </w:rPr>
            </w:pPr>
            <w:r>
              <w:rPr>
                <w:b/>
                <w:sz w:val="24"/>
                <w:szCs w:val="24"/>
              </w:rPr>
              <w:t xml:space="preserve">Item </w:t>
            </w:r>
            <w:r w:rsidR="006F1CDE">
              <w:rPr>
                <w:b/>
                <w:sz w:val="24"/>
                <w:szCs w:val="24"/>
              </w:rPr>
              <w:t>5</w:t>
            </w:r>
            <w:r w:rsidR="00955CC2" w:rsidRPr="00955CC2">
              <w:rPr>
                <w:b/>
                <w:sz w:val="24"/>
                <w:szCs w:val="24"/>
              </w:rPr>
              <w:t>.</w:t>
            </w:r>
            <w:r w:rsidR="00955CC2" w:rsidRPr="00955CC2">
              <w:rPr>
                <w:b/>
                <w:sz w:val="24"/>
                <w:szCs w:val="24"/>
              </w:rPr>
              <w:tab/>
            </w:r>
            <w:r w:rsidR="00955CC2" w:rsidRPr="00955CC2">
              <w:rPr>
                <w:b/>
                <w:sz w:val="24"/>
                <w:szCs w:val="24"/>
              </w:rPr>
              <w:tab/>
            </w:r>
            <w:r w:rsidR="00043F0C">
              <w:rPr>
                <w:b/>
                <w:sz w:val="24"/>
                <w:szCs w:val="24"/>
              </w:rPr>
              <w:t>Greens Report</w:t>
            </w:r>
            <w:r w:rsidR="00590386">
              <w:rPr>
                <w:b/>
                <w:sz w:val="24"/>
                <w:szCs w:val="24"/>
              </w:rPr>
              <w:t>.</w:t>
            </w:r>
          </w:p>
          <w:p w14:paraId="07BE2894" w14:textId="77777777" w:rsidR="00955CC2" w:rsidRPr="00955CC2" w:rsidRDefault="00955CC2" w:rsidP="00955CC2">
            <w:pPr>
              <w:rPr>
                <w:b/>
                <w:sz w:val="24"/>
                <w:szCs w:val="24"/>
              </w:rPr>
            </w:pPr>
          </w:p>
          <w:p w14:paraId="252777C8" w14:textId="0D2784A6" w:rsidR="00955CC2" w:rsidRDefault="008D5FE7" w:rsidP="00955CC2">
            <w:pPr>
              <w:rPr>
                <w:b/>
                <w:sz w:val="24"/>
                <w:szCs w:val="24"/>
              </w:rPr>
            </w:pPr>
            <w:r>
              <w:rPr>
                <w:b/>
                <w:sz w:val="24"/>
                <w:szCs w:val="24"/>
              </w:rPr>
              <w:t xml:space="preserve">Item </w:t>
            </w:r>
            <w:r w:rsidR="006F1CDE">
              <w:rPr>
                <w:b/>
                <w:sz w:val="24"/>
                <w:szCs w:val="24"/>
              </w:rPr>
              <w:t>6</w:t>
            </w:r>
            <w:r w:rsidR="00955CC2" w:rsidRPr="00955CC2">
              <w:rPr>
                <w:b/>
                <w:sz w:val="24"/>
                <w:szCs w:val="24"/>
              </w:rPr>
              <w:t>.</w:t>
            </w:r>
            <w:r w:rsidR="00181539">
              <w:rPr>
                <w:b/>
                <w:sz w:val="24"/>
                <w:szCs w:val="24"/>
              </w:rPr>
              <w:tab/>
            </w:r>
            <w:r w:rsidR="00181539">
              <w:rPr>
                <w:b/>
                <w:sz w:val="24"/>
                <w:szCs w:val="24"/>
              </w:rPr>
              <w:tab/>
            </w:r>
            <w:r w:rsidR="009D37A0">
              <w:rPr>
                <w:b/>
                <w:sz w:val="24"/>
                <w:szCs w:val="24"/>
              </w:rPr>
              <w:t>Council recommendation</w:t>
            </w:r>
            <w:r w:rsidR="00590386" w:rsidRPr="00590386">
              <w:rPr>
                <w:b/>
                <w:sz w:val="24"/>
                <w:szCs w:val="24"/>
              </w:rPr>
              <w:t xml:space="preserve"> on Fees and Subscriptions.</w:t>
            </w:r>
          </w:p>
          <w:p w14:paraId="762AE81A" w14:textId="77777777" w:rsidR="009D37A0" w:rsidRDefault="009D37A0" w:rsidP="00955CC2">
            <w:pPr>
              <w:rPr>
                <w:b/>
                <w:sz w:val="24"/>
                <w:szCs w:val="24"/>
              </w:rPr>
            </w:pPr>
          </w:p>
          <w:p w14:paraId="67173357" w14:textId="68352168" w:rsidR="009D37A0" w:rsidRPr="00955CC2" w:rsidRDefault="006F1CDE" w:rsidP="00955CC2">
            <w:pPr>
              <w:rPr>
                <w:b/>
                <w:sz w:val="24"/>
                <w:szCs w:val="24"/>
              </w:rPr>
            </w:pPr>
            <w:r>
              <w:rPr>
                <w:b/>
                <w:sz w:val="24"/>
                <w:szCs w:val="24"/>
              </w:rPr>
              <w:t>Item 7</w:t>
            </w:r>
            <w:r w:rsidR="009D37A0">
              <w:rPr>
                <w:b/>
                <w:sz w:val="24"/>
                <w:szCs w:val="24"/>
              </w:rPr>
              <w:t xml:space="preserve">.       </w:t>
            </w:r>
            <w:r w:rsidR="00043F0C">
              <w:rPr>
                <w:b/>
                <w:sz w:val="24"/>
                <w:szCs w:val="24"/>
              </w:rPr>
              <w:t xml:space="preserve">      Proposed </w:t>
            </w:r>
            <w:r w:rsidR="009D37A0">
              <w:rPr>
                <w:b/>
                <w:sz w:val="24"/>
                <w:szCs w:val="24"/>
              </w:rPr>
              <w:t>changes to the Constitution.</w:t>
            </w:r>
          </w:p>
          <w:p w14:paraId="0019813A" w14:textId="77777777" w:rsidR="00955CC2" w:rsidRPr="00955CC2" w:rsidRDefault="00955CC2" w:rsidP="00955CC2">
            <w:pPr>
              <w:rPr>
                <w:b/>
                <w:sz w:val="24"/>
                <w:szCs w:val="24"/>
              </w:rPr>
            </w:pPr>
          </w:p>
          <w:p w14:paraId="6D7F41C5" w14:textId="5D48880E" w:rsidR="00955CC2" w:rsidRPr="00955CC2" w:rsidRDefault="008D5FE7" w:rsidP="00955CC2">
            <w:pPr>
              <w:rPr>
                <w:b/>
                <w:sz w:val="24"/>
                <w:szCs w:val="24"/>
              </w:rPr>
            </w:pPr>
            <w:r>
              <w:rPr>
                <w:b/>
                <w:sz w:val="24"/>
                <w:szCs w:val="24"/>
              </w:rPr>
              <w:t xml:space="preserve">Item </w:t>
            </w:r>
            <w:r w:rsidR="006F1CDE">
              <w:rPr>
                <w:b/>
                <w:sz w:val="24"/>
                <w:szCs w:val="24"/>
              </w:rPr>
              <w:t>8</w:t>
            </w:r>
            <w:r w:rsidR="00181539">
              <w:rPr>
                <w:b/>
                <w:sz w:val="24"/>
                <w:szCs w:val="24"/>
              </w:rPr>
              <w:t>.</w:t>
            </w:r>
            <w:r w:rsidR="00181539">
              <w:rPr>
                <w:b/>
                <w:sz w:val="24"/>
                <w:szCs w:val="24"/>
              </w:rPr>
              <w:tab/>
            </w:r>
            <w:r>
              <w:rPr>
                <w:b/>
                <w:sz w:val="24"/>
                <w:szCs w:val="24"/>
              </w:rPr>
              <w:t xml:space="preserve">             </w:t>
            </w:r>
            <w:r w:rsidR="00590386">
              <w:rPr>
                <w:b/>
                <w:sz w:val="24"/>
                <w:szCs w:val="24"/>
              </w:rPr>
              <w:t>Election of Office B</w:t>
            </w:r>
            <w:r w:rsidR="00590386" w:rsidRPr="00590386">
              <w:rPr>
                <w:b/>
                <w:sz w:val="24"/>
                <w:szCs w:val="24"/>
              </w:rPr>
              <w:t>earers and Council Members.</w:t>
            </w:r>
          </w:p>
          <w:p w14:paraId="460B0925" w14:textId="77777777" w:rsidR="00955CC2" w:rsidRPr="00955CC2" w:rsidRDefault="00955CC2" w:rsidP="00955CC2">
            <w:pPr>
              <w:rPr>
                <w:b/>
                <w:sz w:val="24"/>
                <w:szCs w:val="24"/>
              </w:rPr>
            </w:pPr>
          </w:p>
          <w:p w14:paraId="38505E18" w14:textId="7144518F" w:rsidR="00955CC2" w:rsidRDefault="006F1CDE" w:rsidP="00955CC2">
            <w:pPr>
              <w:rPr>
                <w:b/>
                <w:sz w:val="24"/>
                <w:szCs w:val="24"/>
              </w:rPr>
            </w:pPr>
            <w:r>
              <w:rPr>
                <w:b/>
                <w:sz w:val="24"/>
                <w:szCs w:val="24"/>
              </w:rPr>
              <w:t>Item 9</w:t>
            </w:r>
            <w:r w:rsidR="00955CC2" w:rsidRPr="00955CC2">
              <w:rPr>
                <w:b/>
                <w:sz w:val="24"/>
                <w:szCs w:val="24"/>
              </w:rPr>
              <w:t xml:space="preserve">.   </w:t>
            </w:r>
            <w:r w:rsidR="00955CC2" w:rsidRPr="00955CC2">
              <w:rPr>
                <w:b/>
                <w:sz w:val="24"/>
                <w:szCs w:val="24"/>
              </w:rPr>
              <w:tab/>
            </w:r>
            <w:r w:rsidR="00590386" w:rsidRPr="00590386">
              <w:rPr>
                <w:b/>
                <w:sz w:val="24"/>
                <w:szCs w:val="24"/>
              </w:rPr>
              <w:t>Appointment of Club Auditor.</w:t>
            </w:r>
          </w:p>
          <w:p w14:paraId="7E369170" w14:textId="77777777" w:rsidR="00734DE9" w:rsidRDefault="00734DE9" w:rsidP="00955CC2">
            <w:pPr>
              <w:rPr>
                <w:b/>
                <w:sz w:val="24"/>
                <w:szCs w:val="24"/>
              </w:rPr>
            </w:pPr>
          </w:p>
          <w:p w14:paraId="0E7663E9" w14:textId="09424266" w:rsidR="00734DE9" w:rsidRDefault="006F1CDE" w:rsidP="00955CC2">
            <w:pPr>
              <w:rPr>
                <w:b/>
                <w:sz w:val="24"/>
                <w:szCs w:val="24"/>
              </w:rPr>
            </w:pPr>
            <w:r>
              <w:rPr>
                <w:b/>
                <w:sz w:val="24"/>
                <w:szCs w:val="24"/>
              </w:rPr>
              <w:t>Item 10</w:t>
            </w:r>
            <w:r w:rsidR="00734DE9">
              <w:rPr>
                <w:b/>
                <w:sz w:val="24"/>
                <w:szCs w:val="24"/>
              </w:rPr>
              <w:t>.           Any Other Business.</w:t>
            </w:r>
          </w:p>
          <w:p w14:paraId="6EE39C9C" w14:textId="77777777" w:rsidR="008D5FE7" w:rsidRDefault="008D5FE7" w:rsidP="00955CC2">
            <w:pPr>
              <w:rPr>
                <w:b/>
                <w:sz w:val="24"/>
                <w:szCs w:val="24"/>
              </w:rPr>
            </w:pPr>
          </w:p>
          <w:p w14:paraId="2CFC0B01" w14:textId="0A4287C5" w:rsidR="008D5FE7" w:rsidRDefault="008D5FE7" w:rsidP="00955CC2">
            <w:pPr>
              <w:rPr>
                <w:b/>
                <w:sz w:val="24"/>
                <w:szCs w:val="24"/>
              </w:rPr>
            </w:pPr>
            <w:r>
              <w:rPr>
                <w:b/>
                <w:sz w:val="24"/>
                <w:szCs w:val="24"/>
              </w:rPr>
              <w:t>Item 1</w:t>
            </w:r>
            <w:r w:rsidR="006F1CDE">
              <w:rPr>
                <w:b/>
                <w:sz w:val="24"/>
                <w:szCs w:val="24"/>
              </w:rPr>
              <w:t>1</w:t>
            </w:r>
            <w:r>
              <w:rPr>
                <w:b/>
                <w:sz w:val="24"/>
                <w:szCs w:val="24"/>
              </w:rPr>
              <w:t xml:space="preserve">.    </w:t>
            </w:r>
            <w:r w:rsidR="00BE7779">
              <w:rPr>
                <w:b/>
                <w:sz w:val="24"/>
                <w:szCs w:val="24"/>
              </w:rPr>
              <w:t xml:space="preserve">       Date of the next Annual G</w:t>
            </w:r>
            <w:r>
              <w:rPr>
                <w:b/>
                <w:sz w:val="24"/>
                <w:szCs w:val="24"/>
              </w:rPr>
              <w:t>eneral Meeting</w:t>
            </w:r>
          </w:p>
          <w:p w14:paraId="5C3EE26E" w14:textId="597C6800" w:rsidR="008D5FE7" w:rsidRPr="00955CC2" w:rsidRDefault="008D5FE7" w:rsidP="00955CC2">
            <w:pPr>
              <w:rPr>
                <w:b/>
                <w:sz w:val="24"/>
                <w:szCs w:val="24"/>
              </w:rPr>
            </w:pPr>
            <w:r>
              <w:rPr>
                <w:b/>
                <w:sz w:val="24"/>
                <w:szCs w:val="24"/>
              </w:rPr>
              <w:t xml:space="preserve">     </w:t>
            </w:r>
            <w:r w:rsidR="00043F0C">
              <w:rPr>
                <w:b/>
                <w:sz w:val="24"/>
                <w:szCs w:val="24"/>
              </w:rPr>
              <w:t xml:space="preserve">                     (Tuesday 12</w:t>
            </w:r>
            <w:r w:rsidRPr="008D5FE7">
              <w:rPr>
                <w:b/>
                <w:sz w:val="24"/>
                <w:szCs w:val="24"/>
                <w:vertAlign w:val="superscript"/>
              </w:rPr>
              <w:t>th</w:t>
            </w:r>
            <w:r w:rsidR="00043F0C">
              <w:rPr>
                <w:b/>
                <w:sz w:val="24"/>
                <w:szCs w:val="24"/>
              </w:rPr>
              <w:t xml:space="preserve"> February 2019</w:t>
            </w:r>
            <w:r>
              <w:rPr>
                <w:b/>
                <w:sz w:val="24"/>
                <w:szCs w:val="24"/>
              </w:rPr>
              <w:t xml:space="preserve"> 19.30hrs)</w:t>
            </w:r>
          </w:p>
          <w:p w14:paraId="73817139" w14:textId="77777777" w:rsidR="00955CC2" w:rsidRPr="00955CC2" w:rsidRDefault="00955CC2" w:rsidP="00955CC2">
            <w:pPr>
              <w:rPr>
                <w:b/>
                <w:sz w:val="24"/>
                <w:szCs w:val="24"/>
              </w:rPr>
            </w:pPr>
            <w:r w:rsidRPr="00955CC2">
              <w:rPr>
                <w:b/>
                <w:sz w:val="24"/>
                <w:szCs w:val="24"/>
              </w:rPr>
              <w:tab/>
            </w:r>
            <w:r w:rsidRPr="00955CC2">
              <w:rPr>
                <w:b/>
                <w:sz w:val="24"/>
                <w:szCs w:val="24"/>
              </w:rPr>
              <w:tab/>
            </w:r>
          </w:p>
          <w:p w14:paraId="47E17AB0" w14:textId="77777777" w:rsidR="00C2273D" w:rsidRPr="00955CC2" w:rsidRDefault="00C2273D" w:rsidP="00B62981">
            <w:pPr>
              <w:pStyle w:val="ListParagraph"/>
              <w:ind w:firstLine="0"/>
              <w:rPr>
                <w:b/>
                <w:bCs/>
                <w:sz w:val="24"/>
                <w:szCs w:val="24"/>
              </w:rPr>
            </w:pPr>
          </w:p>
        </w:tc>
      </w:tr>
      <w:tr w:rsidR="008D5FE7" w14:paraId="47844937" w14:textId="77777777" w:rsidTr="00FE772F">
        <w:trPr>
          <w:trHeight w:val="5239"/>
        </w:trPr>
        <w:tc>
          <w:tcPr>
            <w:tcW w:w="10306" w:type="dxa"/>
            <w:gridSpan w:val="4"/>
          </w:tcPr>
          <w:p w14:paraId="37B06654" w14:textId="77777777" w:rsidR="008D5FE7" w:rsidRDefault="008D5FE7" w:rsidP="00D94632">
            <w:pPr>
              <w:rPr>
                <w:b/>
                <w:bCs/>
                <w:sz w:val="24"/>
                <w:szCs w:val="24"/>
              </w:rPr>
            </w:pPr>
          </w:p>
          <w:p w14:paraId="055275F7" w14:textId="5DCF4C49" w:rsidR="00646B27" w:rsidRPr="00955CC2" w:rsidRDefault="00646B27" w:rsidP="00646B27">
            <w:pPr>
              <w:rPr>
                <w:b/>
                <w:bCs/>
                <w:sz w:val="24"/>
                <w:szCs w:val="24"/>
              </w:rPr>
            </w:pPr>
            <w:r>
              <w:rPr>
                <w:b/>
                <w:bCs/>
                <w:sz w:val="24"/>
                <w:szCs w:val="24"/>
              </w:rPr>
              <w:t xml:space="preserve">Total </w:t>
            </w:r>
            <w:r w:rsidR="006235E8">
              <w:rPr>
                <w:b/>
                <w:bCs/>
                <w:sz w:val="24"/>
                <w:szCs w:val="24"/>
              </w:rPr>
              <w:t>attendees at the 2018</w:t>
            </w:r>
            <w:r w:rsidR="00ED156E">
              <w:rPr>
                <w:b/>
                <w:bCs/>
                <w:sz w:val="24"/>
                <w:szCs w:val="24"/>
              </w:rPr>
              <w:t xml:space="preserve"> AGM were</w:t>
            </w:r>
            <w:r w:rsidR="001353C2">
              <w:rPr>
                <w:b/>
                <w:bCs/>
                <w:sz w:val="24"/>
                <w:szCs w:val="24"/>
              </w:rPr>
              <w:t xml:space="preserve"> </w:t>
            </w:r>
            <w:r w:rsidR="006235E8">
              <w:rPr>
                <w:b/>
                <w:bCs/>
                <w:sz w:val="24"/>
                <w:szCs w:val="24"/>
              </w:rPr>
              <w:t>79</w:t>
            </w:r>
            <w:r>
              <w:rPr>
                <w:b/>
                <w:bCs/>
                <w:sz w:val="24"/>
                <w:szCs w:val="24"/>
              </w:rPr>
              <w:t>.</w:t>
            </w:r>
          </w:p>
        </w:tc>
      </w:tr>
    </w:tbl>
    <w:p w14:paraId="38F99D92" w14:textId="77777777" w:rsidR="00191F33" w:rsidRDefault="00191F33"/>
    <w:p w14:paraId="5B1EB4AB" w14:textId="77777777" w:rsidR="000F7E9F" w:rsidRDefault="000F7E9F"/>
    <w:p w14:paraId="4405DAAA" w14:textId="77777777" w:rsidR="00FE772F" w:rsidRDefault="00FE772F"/>
    <w:p w14:paraId="2FA27DBB" w14:textId="77777777" w:rsidR="000F7E9F" w:rsidRDefault="000F7E9F"/>
    <w:tbl>
      <w:tblPr>
        <w:tblStyle w:val="TableGrid"/>
        <w:tblW w:w="10290" w:type="dxa"/>
        <w:tblInd w:w="250" w:type="dxa"/>
        <w:tblLook w:val="04A0" w:firstRow="1" w:lastRow="0" w:firstColumn="1" w:lastColumn="0" w:noHBand="0" w:noVBand="1"/>
      </w:tblPr>
      <w:tblGrid>
        <w:gridCol w:w="680"/>
        <w:gridCol w:w="9610"/>
      </w:tblGrid>
      <w:tr w:rsidR="0090244D" w14:paraId="4314566D" w14:textId="77777777" w:rsidTr="00230947">
        <w:tc>
          <w:tcPr>
            <w:tcW w:w="680" w:type="dxa"/>
          </w:tcPr>
          <w:p w14:paraId="07BE3DD6" w14:textId="77777777" w:rsidR="0090244D" w:rsidRDefault="0090244D" w:rsidP="00B62981">
            <w:pPr>
              <w:rPr>
                <w:b/>
                <w:bCs/>
                <w:sz w:val="24"/>
                <w:szCs w:val="24"/>
              </w:rPr>
            </w:pPr>
            <w:r>
              <w:rPr>
                <w:b/>
                <w:bCs/>
                <w:sz w:val="24"/>
                <w:szCs w:val="24"/>
              </w:rPr>
              <w:t>Item 1</w:t>
            </w:r>
          </w:p>
        </w:tc>
        <w:tc>
          <w:tcPr>
            <w:tcW w:w="9610" w:type="dxa"/>
          </w:tcPr>
          <w:p w14:paraId="2856F87C" w14:textId="36FF9FEC" w:rsidR="00367FA9" w:rsidRDefault="00264D93" w:rsidP="00264D93">
            <w:pPr>
              <w:rPr>
                <w:b/>
                <w:bCs/>
                <w:sz w:val="24"/>
                <w:szCs w:val="24"/>
                <w:u w:val="single"/>
              </w:rPr>
            </w:pPr>
            <w:r>
              <w:rPr>
                <w:b/>
                <w:bCs/>
                <w:sz w:val="24"/>
                <w:szCs w:val="24"/>
                <w:u w:val="single"/>
              </w:rPr>
              <w:t>INTRODUCTION AND REVIEW OF THE PAST YEAR</w:t>
            </w:r>
            <w:r w:rsidR="006235E8">
              <w:rPr>
                <w:b/>
                <w:bCs/>
                <w:sz w:val="24"/>
                <w:szCs w:val="24"/>
                <w:u w:val="single"/>
              </w:rPr>
              <w:t xml:space="preserve"> – G Law</w:t>
            </w:r>
            <w:r w:rsidR="006F1CDE">
              <w:rPr>
                <w:b/>
                <w:bCs/>
                <w:sz w:val="24"/>
                <w:szCs w:val="24"/>
                <w:u w:val="single"/>
              </w:rPr>
              <w:t xml:space="preserve"> </w:t>
            </w:r>
            <w:r w:rsidR="009D37A0">
              <w:rPr>
                <w:b/>
                <w:bCs/>
                <w:sz w:val="24"/>
                <w:szCs w:val="24"/>
                <w:u w:val="single"/>
              </w:rPr>
              <w:t>Chairman</w:t>
            </w:r>
          </w:p>
          <w:p w14:paraId="2B877A4D" w14:textId="77777777" w:rsidR="009D37A0" w:rsidRPr="00264D93" w:rsidRDefault="009D37A0" w:rsidP="00264D93">
            <w:pPr>
              <w:rPr>
                <w:b/>
                <w:bCs/>
                <w:sz w:val="24"/>
                <w:szCs w:val="24"/>
                <w:u w:val="single"/>
              </w:rPr>
            </w:pPr>
          </w:p>
          <w:p w14:paraId="383893F8" w14:textId="589D87AA" w:rsidR="00C7562F" w:rsidRDefault="006C4621" w:rsidP="006C4621">
            <w:pPr>
              <w:rPr>
                <w:sz w:val="24"/>
                <w:szCs w:val="24"/>
              </w:rPr>
            </w:pPr>
            <w:r w:rsidRPr="001B5090">
              <w:rPr>
                <w:sz w:val="24"/>
                <w:szCs w:val="24"/>
              </w:rPr>
              <w:t xml:space="preserve">Good evening </w:t>
            </w:r>
            <w:r w:rsidR="006235E8">
              <w:rPr>
                <w:sz w:val="24"/>
                <w:szCs w:val="24"/>
              </w:rPr>
              <w:t>everyone and welcome to our 2018</w:t>
            </w:r>
            <w:r w:rsidR="00FE772F" w:rsidRPr="001B5090">
              <w:rPr>
                <w:sz w:val="24"/>
                <w:szCs w:val="24"/>
              </w:rPr>
              <w:t xml:space="preserve"> Annual General M</w:t>
            </w:r>
            <w:r w:rsidRPr="001B5090">
              <w:rPr>
                <w:sz w:val="24"/>
                <w:szCs w:val="24"/>
              </w:rPr>
              <w:t xml:space="preserve">eeting. </w:t>
            </w:r>
            <w:r w:rsidR="00CC557A" w:rsidRPr="001B5090">
              <w:rPr>
                <w:sz w:val="24"/>
                <w:szCs w:val="24"/>
              </w:rPr>
              <w:t>Thank you all for attend</w:t>
            </w:r>
            <w:r w:rsidR="00802A84">
              <w:rPr>
                <w:sz w:val="24"/>
                <w:szCs w:val="24"/>
              </w:rPr>
              <w:t>ing this evening</w:t>
            </w:r>
            <w:r w:rsidR="00CC557A" w:rsidRPr="001B5090">
              <w:rPr>
                <w:sz w:val="24"/>
                <w:szCs w:val="24"/>
              </w:rPr>
              <w:t>.</w:t>
            </w:r>
            <w:r w:rsidRPr="001B5090">
              <w:rPr>
                <w:sz w:val="24"/>
                <w:szCs w:val="24"/>
              </w:rPr>
              <w:t xml:space="preserve">  </w:t>
            </w:r>
            <w:r w:rsidR="006235E8">
              <w:rPr>
                <w:sz w:val="24"/>
                <w:szCs w:val="24"/>
              </w:rPr>
              <w:t>I am Gordon Law</w:t>
            </w:r>
            <w:r w:rsidR="006F1CDE">
              <w:rPr>
                <w:sz w:val="24"/>
                <w:szCs w:val="24"/>
              </w:rPr>
              <w:t>, the Club Captain, and I will be chairing this AGM. The top table were introduced.</w:t>
            </w:r>
          </w:p>
          <w:p w14:paraId="6D916D07" w14:textId="77777777" w:rsidR="00C7562F" w:rsidRPr="001B5090" w:rsidRDefault="00C7562F" w:rsidP="006C4621">
            <w:pPr>
              <w:rPr>
                <w:sz w:val="24"/>
                <w:szCs w:val="24"/>
              </w:rPr>
            </w:pPr>
          </w:p>
          <w:p w14:paraId="7F10A0DF" w14:textId="5D7275F5" w:rsidR="006C4621" w:rsidRDefault="006C4621" w:rsidP="006C4621">
            <w:pPr>
              <w:rPr>
                <w:sz w:val="24"/>
                <w:szCs w:val="24"/>
              </w:rPr>
            </w:pPr>
            <w:r w:rsidRPr="001B5090">
              <w:rPr>
                <w:sz w:val="24"/>
                <w:szCs w:val="24"/>
              </w:rPr>
              <w:t>Could I ask first of all if there is anyone present who is not a fully paid up member of the club can they please leave the meeting. The AGM is a private and confidential meeting not open to the press and the</w:t>
            </w:r>
            <w:r w:rsidR="001B5090" w:rsidRPr="001B5090">
              <w:rPr>
                <w:sz w:val="24"/>
                <w:szCs w:val="24"/>
              </w:rPr>
              <w:t>refore anyone representing the P</w:t>
            </w:r>
            <w:r w:rsidRPr="001B5090">
              <w:rPr>
                <w:sz w:val="24"/>
                <w:szCs w:val="24"/>
              </w:rPr>
              <w:t>ress should also leave. No informa</w:t>
            </w:r>
            <w:r w:rsidR="001B5090" w:rsidRPr="001B5090">
              <w:rPr>
                <w:sz w:val="24"/>
                <w:szCs w:val="24"/>
              </w:rPr>
              <w:t>tion should be provided to the P</w:t>
            </w:r>
            <w:r w:rsidRPr="001B5090">
              <w:rPr>
                <w:sz w:val="24"/>
                <w:szCs w:val="24"/>
              </w:rPr>
              <w:t xml:space="preserve">ress without prior authorisation from the </w:t>
            </w:r>
            <w:r w:rsidR="00F64D4D" w:rsidRPr="001B5090">
              <w:rPr>
                <w:sz w:val="24"/>
                <w:szCs w:val="24"/>
              </w:rPr>
              <w:t>Council</w:t>
            </w:r>
            <w:r w:rsidRPr="001B5090">
              <w:rPr>
                <w:sz w:val="24"/>
                <w:szCs w:val="24"/>
              </w:rPr>
              <w:t>. Can I ask that all</w:t>
            </w:r>
            <w:r w:rsidR="006F1CDE">
              <w:rPr>
                <w:sz w:val="24"/>
                <w:szCs w:val="24"/>
              </w:rPr>
              <w:t xml:space="preserve"> mobile phones are switched off, or at least put on silent. And finally if anyone has any questions could these be put through the Chair in a proper and correct manner. I do not want to have discussions breaking out between different parties in the body of the kirk so please, all questions through the Chair.</w:t>
            </w:r>
          </w:p>
          <w:p w14:paraId="0B242062" w14:textId="77777777" w:rsidR="006F1CDE" w:rsidRPr="001B5090" w:rsidRDefault="006F1CDE" w:rsidP="006C4621">
            <w:pPr>
              <w:rPr>
                <w:sz w:val="24"/>
                <w:szCs w:val="24"/>
              </w:rPr>
            </w:pPr>
          </w:p>
          <w:p w14:paraId="3BF88A9D" w14:textId="53FEF2B4" w:rsidR="006C4621" w:rsidRDefault="00230947" w:rsidP="006C4621">
            <w:pPr>
              <w:rPr>
                <w:sz w:val="24"/>
                <w:szCs w:val="24"/>
              </w:rPr>
            </w:pPr>
            <w:r>
              <w:rPr>
                <w:sz w:val="24"/>
                <w:szCs w:val="24"/>
              </w:rPr>
              <w:t xml:space="preserve">Before we start the meeting could I </w:t>
            </w:r>
            <w:r w:rsidR="00ED156E">
              <w:rPr>
                <w:sz w:val="24"/>
                <w:szCs w:val="24"/>
              </w:rPr>
              <w:t xml:space="preserve">ask </w:t>
            </w:r>
            <w:r w:rsidR="00ED156E" w:rsidRPr="001B5090">
              <w:rPr>
                <w:sz w:val="24"/>
                <w:szCs w:val="24"/>
              </w:rPr>
              <w:t>everyone</w:t>
            </w:r>
            <w:r w:rsidR="006C4621" w:rsidRPr="001B5090">
              <w:rPr>
                <w:sz w:val="24"/>
                <w:szCs w:val="24"/>
              </w:rPr>
              <w:t xml:space="preserve"> to be upstanding to observe a minute’s silence as a mark of respect to the members and former members that have passed away during this past </w:t>
            </w:r>
            <w:r w:rsidR="001353C2" w:rsidRPr="001B5090">
              <w:rPr>
                <w:sz w:val="24"/>
                <w:szCs w:val="24"/>
              </w:rPr>
              <w:t>year.</w:t>
            </w:r>
            <w:r w:rsidR="006C4621" w:rsidRPr="001B5090">
              <w:rPr>
                <w:sz w:val="24"/>
                <w:szCs w:val="24"/>
              </w:rPr>
              <w:t xml:space="preserve"> </w:t>
            </w:r>
          </w:p>
          <w:p w14:paraId="48EA8FC3" w14:textId="77777777" w:rsidR="00402968" w:rsidRDefault="00402968" w:rsidP="006C4621">
            <w:pPr>
              <w:rPr>
                <w:sz w:val="24"/>
                <w:szCs w:val="24"/>
              </w:rPr>
            </w:pPr>
          </w:p>
          <w:p w14:paraId="699A06CD" w14:textId="05309326" w:rsidR="00402968" w:rsidRDefault="00402968" w:rsidP="00402968">
            <w:pPr>
              <w:rPr>
                <w:b/>
                <w:bCs/>
                <w:sz w:val="24"/>
                <w:szCs w:val="24"/>
              </w:rPr>
            </w:pPr>
            <w:r>
              <w:rPr>
                <w:b/>
                <w:bCs/>
                <w:sz w:val="24"/>
                <w:szCs w:val="24"/>
              </w:rPr>
              <w:t>Apologies:</w:t>
            </w:r>
            <w:r w:rsidR="006235E8">
              <w:rPr>
                <w:b/>
                <w:bCs/>
                <w:sz w:val="24"/>
                <w:szCs w:val="24"/>
              </w:rPr>
              <w:t xml:space="preserve"> Alan Thomson, Alison Wilson, Sheila Cowie, Tom Glasgow, John Bell, Scott McKinnon, Davie Wilson and Gordon Clarkson.</w:t>
            </w:r>
          </w:p>
          <w:p w14:paraId="1F0596BC" w14:textId="77777777" w:rsidR="00230947" w:rsidRDefault="00230947" w:rsidP="00402968">
            <w:pPr>
              <w:rPr>
                <w:b/>
                <w:bCs/>
                <w:sz w:val="24"/>
                <w:szCs w:val="24"/>
              </w:rPr>
            </w:pPr>
          </w:p>
          <w:p w14:paraId="08658827" w14:textId="77777777" w:rsidR="00230947" w:rsidRDefault="00230947" w:rsidP="00402968">
            <w:pPr>
              <w:rPr>
                <w:b/>
                <w:bCs/>
                <w:sz w:val="24"/>
                <w:szCs w:val="24"/>
              </w:rPr>
            </w:pPr>
          </w:p>
          <w:p w14:paraId="3A25028E" w14:textId="77777777" w:rsidR="00230947" w:rsidRDefault="00230947" w:rsidP="00402968">
            <w:pPr>
              <w:rPr>
                <w:b/>
                <w:bCs/>
                <w:sz w:val="24"/>
                <w:szCs w:val="24"/>
              </w:rPr>
            </w:pPr>
          </w:p>
          <w:p w14:paraId="7EEF4207" w14:textId="311246AC" w:rsidR="00230947" w:rsidRDefault="006235E8" w:rsidP="00230947">
            <w:pPr>
              <w:jc w:val="center"/>
              <w:rPr>
                <w:b/>
                <w:sz w:val="24"/>
                <w:szCs w:val="24"/>
                <w:u w:val="single"/>
              </w:rPr>
            </w:pPr>
            <w:r>
              <w:rPr>
                <w:b/>
                <w:sz w:val="24"/>
                <w:szCs w:val="24"/>
                <w:u w:val="single"/>
              </w:rPr>
              <w:t>Captain’s Review of the past year 2017 - 18</w:t>
            </w:r>
          </w:p>
          <w:p w14:paraId="38DFD8E1" w14:textId="77777777" w:rsidR="00230947" w:rsidRPr="00230947" w:rsidRDefault="00230947" w:rsidP="00230947">
            <w:pPr>
              <w:jc w:val="center"/>
              <w:rPr>
                <w:b/>
                <w:sz w:val="24"/>
                <w:szCs w:val="24"/>
                <w:u w:val="single"/>
              </w:rPr>
            </w:pPr>
          </w:p>
          <w:p w14:paraId="35633BA7" w14:textId="7A813287" w:rsidR="006235E8" w:rsidRPr="005351F3" w:rsidRDefault="006235E8" w:rsidP="006235E8">
            <w:pPr>
              <w:rPr>
                <w:rFonts w:ascii="Calibri" w:hAnsi="Calibri" w:cs="Calibri"/>
                <w:b/>
                <w:u w:val="single"/>
              </w:rPr>
            </w:pPr>
          </w:p>
          <w:p w14:paraId="3AF44804" w14:textId="77777777" w:rsidR="006235E8" w:rsidRDefault="006235E8" w:rsidP="006235E8">
            <w:pPr>
              <w:rPr>
                <w:u w:val="single"/>
              </w:rPr>
            </w:pPr>
          </w:p>
          <w:p w14:paraId="487B8CD5" w14:textId="25AC3792" w:rsidR="006235E8" w:rsidRPr="00A47BAB" w:rsidRDefault="006235E8" w:rsidP="006235E8">
            <w:pPr>
              <w:rPr>
                <w:rFonts w:cs="Calibri"/>
                <w:sz w:val="24"/>
                <w:szCs w:val="24"/>
              </w:rPr>
            </w:pPr>
            <w:r w:rsidRPr="00A47BAB">
              <w:rPr>
                <w:rFonts w:cs="Calibri"/>
                <w:sz w:val="24"/>
                <w:szCs w:val="24"/>
              </w:rPr>
              <w:t xml:space="preserve">As my first year of Captaincy draws to a close, I look back on the last year with pride, as both on and off the </w:t>
            </w:r>
            <w:r w:rsidR="00506C92" w:rsidRPr="00A47BAB">
              <w:rPr>
                <w:rFonts w:cs="Calibri"/>
                <w:sz w:val="24"/>
                <w:szCs w:val="24"/>
              </w:rPr>
              <w:t>course;</w:t>
            </w:r>
            <w:r w:rsidRPr="00A47BAB">
              <w:rPr>
                <w:rFonts w:cs="Calibri"/>
                <w:sz w:val="24"/>
                <w:szCs w:val="24"/>
              </w:rPr>
              <w:t xml:space="preserve"> the Golf Club continues to move forward in a positive fashion.</w:t>
            </w:r>
          </w:p>
          <w:p w14:paraId="46D696E1" w14:textId="77777777" w:rsidR="006235E8" w:rsidRPr="00A47BAB" w:rsidRDefault="006235E8" w:rsidP="006235E8">
            <w:pPr>
              <w:rPr>
                <w:rFonts w:cs="Calibri"/>
                <w:sz w:val="24"/>
                <w:szCs w:val="24"/>
              </w:rPr>
            </w:pPr>
          </w:p>
          <w:p w14:paraId="316704DD" w14:textId="77777777" w:rsidR="006235E8" w:rsidRPr="00A47BAB" w:rsidRDefault="006235E8" w:rsidP="006235E8">
            <w:pPr>
              <w:rPr>
                <w:rFonts w:cs="Calibri"/>
                <w:sz w:val="24"/>
                <w:szCs w:val="24"/>
              </w:rPr>
            </w:pPr>
            <w:r w:rsidRPr="00A47BAB">
              <w:rPr>
                <w:rFonts w:cs="Calibri"/>
                <w:sz w:val="24"/>
                <w:szCs w:val="24"/>
              </w:rPr>
              <w:t>The course continues to improve with additional drainage being installed, new tees built, the introduction of new furniture around the course; which includes new sponsored Bins (or “recycling units” as Jim Saunders reminds me) and flags/pins all of which enhance the all-round quality that we are trying to achieve.</w:t>
            </w:r>
          </w:p>
          <w:p w14:paraId="583264EE" w14:textId="77777777" w:rsidR="006235E8" w:rsidRPr="00A47BAB" w:rsidRDefault="006235E8" w:rsidP="006235E8">
            <w:pPr>
              <w:rPr>
                <w:rFonts w:cs="Calibri"/>
                <w:sz w:val="24"/>
                <w:szCs w:val="24"/>
              </w:rPr>
            </w:pPr>
          </w:p>
          <w:p w14:paraId="2056E5B7" w14:textId="77777777" w:rsidR="006235E8" w:rsidRPr="00A47BAB" w:rsidRDefault="006235E8" w:rsidP="006235E8">
            <w:pPr>
              <w:rPr>
                <w:rFonts w:cs="Calibri"/>
                <w:sz w:val="24"/>
                <w:szCs w:val="24"/>
              </w:rPr>
            </w:pPr>
            <w:r w:rsidRPr="00A47BAB">
              <w:rPr>
                <w:rFonts w:cs="Calibri"/>
                <w:sz w:val="24"/>
                <w:szCs w:val="24"/>
              </w:rPr>
              <w:t xml:space="preserve">The Greens Team continue to deliver the course in better condition year on year, with more playability over the winter months than ever before.  Naturally, we are sorry to see our Head Greenkeeper, Peter Ormiston leave after 30 years with the Club, but he departs with our best wishes and thanks for his service.  We hope to have determined the way forward to fill the gap left by Peter by the time of the AGM.  </w:t>
            </w:r>
          </w:p>
          <w:p w14:paraId="40B75C7F" w14:textId="77777777" w:rsidR="006235E8" w:rsidRPr="00A47BAB" w:rsidRDefault="006235E8" w:rsidP="006235E8">
            <w:pPr>
              <w:rPr>
                <w:rFonts w:cs="Calibri"/>
                <w:sz w:val="24"/>
                <w:szCs w:val="24"/>
              </w:rPr>
            </w:pPr>
          </w:p>
          <w:p w14:paraId="556444C2" w14:textId="77777777" w:rsidR="006235E8" w:rsidRPr="00A47BAB" w:rsidRDefault="006235E8" w:rsidP="006235E8">
            <w:pPr>
              <w:rPr>
                <w:rFonts w:cs="Calibri"/>
                <w:sz w:val="24"/>
                <w:szCs w:val="24"/>
              </w:rPr>
            </w:pPr>
            <w:r w:rsidRPr="00A47BAB">
              <w:rPr>
                <w:rFonts w:cs="Calibri"/>
                <w:sz w:val="24"/>
                <w:szCs w:val="24"/>
              </w:rPr>
              <w:t>The Clubhouse was renovated in March 2017 with the introduction of new lighting, furniture, curtains, flooring and a more spacious bottom lounge created with the loss of the snooker table/room. This has proved to be fruitful in many ways, with the new modern look attracting functions and the Club generally busier with diners and even people relaxing in nicer surroundings.</w:t>
            </w:r>
          </w:p>
          <w:p w14:paraId="02AEB167" w14:textId="77777777" w:rsidR="006235E8" w:rsidRPr="00A47BAB" w:rsidRDefault="006235E8" w:rsidP="006235E8">
            <w:pPr>
              <w:rPr>
                <w:rFonts w:cs="Calibri"/>
                <w:sz w:val="24"/>
                <w:szCs w:val="24"/>
              </w:rPr>
            </w:pPr>
          </w:p>
          <w:p w14:paraId="02D8779E" w14:textId="77777777" w:rsidR="006235E8" w:rsidRPr="00A47BAB" w:rsidRDefault="006235E8" w:rsidP="006235E8">
            <w:pPr>
              <w:rPr>
                <w:rFonts w:cs="Calibri"/>
                <w:sz w:val="24"/>
                <w:szCs w:val="24"/>
              </w:rPr>
            </w:pPr>
            <w:r w:rsidRPr="00A47BAB">
              <w:rPr>
                <w:rFonts w:cs="Calibri"/>
                <w:sz w:val="24"/>
                <w:szCs w:val="24"/>
              </w:rPr>
              <w:t>The entrance hall, corridor and “wee” bar are next on the list to be upgraded, as we steadily work our way through a long “things to do list”.</w:t>
            </w:r>
          </w:p>
          <w:p w14:paraId="497C5164" w14:textId="77777777" w:rsidR="006235E8" w:rsidRPr="00A47BAB" w:rsidRDefault="006235E8" w:rsidP="006235E8">
            <w:pPr>
              <w:rPr>
                <w:rFonts w:cs="Calibri"/>
                <w:sz w:val="24"/>
                <w:szCs w:val="24"/>
              </w:rPr>
            </w:pPr>
          </w:p>
          <w:p w14:paraId="414B35FB" w14:textId="77777777" w:rsidR="006235E8" w:rsidRPr="00A47BAB" w:rsidRDefault="006235E8" w:rsidP="006235E8">
            <w:pPr>
              <w:rPr>
                <w:rFonts w:cs="Calibri"/>
                <w:sz w:val="24"/>
                <w:szCs w:val="24"/>
              </w:rPr>
            </w:pPr>
          </w:p>
          <w:p w14:paraId="4571888C" w14:textId="77777777" w:rsidR="006235E8" w:rsidRPr="00A47BAB" w:rsidRDefault="006235E8" w:rsidP="006235E8">
            <w:pPr>
              <w:rPr>
                <w:rFonts w:cs="Calibri"/>
                <w:sz w:val="24"/>
                <w:szCs w:val="24"/>
              </w:rPr>
            </w:pPr>
          </w:p>
          <w:p w14:paraId="2F902A6A" w14:textId="77777777" w:rsidR="006235E8" w:rsidRPr="00A47BAB" w:rsidRDefault="006235E8" w:rsidP="006235E8">
            <w:pPr>
              <w:rPr>
                <w:rFonts w:cs="Calibri"/>
                <w:sz w:val="24"/>
                <w:szCs w:val="24"/>
              </w:rPr>
            </w:pPr>
            <w:r w:rsidRPr="00A47BAB">
              <w:rPr>
                <w:rFonts w:cs="Calibri"/>
                <w:sz w:val="24"/>
                <w:szCs w:val="24"/>
              </w:rPr>
              <w:t>Turning to playing matters: this year’s Club Championship was won by a first -time winner, Willie Nisbet, by 3&amp;2 over 5-time Champion David Meldrum, who by his own words “surprised myself” in reaching the final at the tender age of 70+.  I’m sure Willie will be a credit to the club in his reign as Champion.</w:t>
            </w:r>
          </w:p>
          <w:p w14:paraId="48B7E240" w14:textId="77777777" w:rsidR="006235E8" w:rsidRPr="00A47BAB" w:rsidRDefault="006235E8" w:rsidP="006235E8">
            <w:pPr>
              <w:rPr>
                <w:rFonts w:cs="Calibri"/>
                <w:sz w:val="24"/>
                <w:szCs w:val="24"/>
              </w:rPr>
            </w:pPr>
          </w:p>
          <w:p w14:paraId="516F7E80" w14:textId="77777777" w:rsidR="006235E8" w:rsidRPr="00A47BAB" w:rsidRDefault="006235E8" w:rsidP="006235E8">
            <w:pPr>
              <w:rPr>
                <w:rFonts w:cs="Calibri"/>
                <w:sz w:val="24"/>
                <w:szCs w:val="24"/>
              </w:rPr>
            </w:pPr>
            <w:r w:rsidRPr="00A47BAB">
              <w:rPr>
                <w:rFonts w:cs="Calibri"/>
                <w:sz w:val="24"/>
                <w:szCs w:val="24"/>
              </w:rPr>
              <w:t>The 2</w:t>
            </w:r>
            <w:r w:rsidRPr="00A47BAB">
              <w:rPr>
                <w:rFonts w:cs="Calibri"/>
                <w:sz w:val="24"/>
                <w:szCs w:val="24"/>
                <w:vertAlign w:val="superscript"/>
              </w:rPr>
              <w:t>nd</w:t>
            </w:r>
            <w:r w:rsidRPr="00A47BAB">
              <w:rPr>
                <w:rFonts w:cs="Calibri"/>
                <w:sz w:val="24"/>
                <w:szCs w:val="24"/>
              </w:rPr>
              <w:t xml:space="preserve"> class final was a tense affair, with Derek Easton edging out Andy Grant Snr at the 38</w:t>
            </w:r>
            <w:r w:rsidRPr="00A47BAB">
              <w:rPr>
                <w:rFonts w:cs="Calibri"/>
                <w:sz w:val="24"/>
                <w:szCs w:val="24"/>
                <w:vertAlign w:val="superscript"/>
              </w:rPr>
              <w:t>th</w:t>
            </w:r>
            <w:r w:rsidRPr="00A47BAB">
              <w:rPr>
                <w:rFonts w:cs="Calibri"/>
                <w:sz w:val="24"/>
                <w:szCs w:val="24"/>
              </w:rPr>
              <w:t xml:space="preserve"> hole.</w:t>
            </w:r>
          </w:p>
          <w:p w14:paraId="3D54D8C1" w14:textId="77777777" w:rsidR="006235E8" w:rsidRPr="00A47BAB" w:rsidRDefault="006235E8" w:rsidP="006235E8">
            <w:pPr>
              <w:rPr>
                <w:rFonts w:cs="Calibri"/>
                <w:sz w:val="24"/>
                <w:szCs w:val="24"/>
              </w:rPr>
            </w:pPr>
          </w:p>
          <w:p w14:paraId="7B0C3F4C" w14:textId="77777777" w:rsidR="006235E8" w:rsidRPr="00A47BAB" w:rsidRDefault="006235E8" w:rsidP="006235E8">
            <w:pPr>
              <w:rPr>
                <w:rFonts w:cs="Calibri"/>
                <w:sz w:val="24"/>
                <w:szCs w:val="24"/>
              </w:rPr>
            </w:pPr>
            <w:r w:rsidRPr="00A47BAB">
              <w:rPr>
                <w:rFonts w:cs="Calibri"/>
                <w:sz w:val="24"/>
                <w:szCs w:val="24"/>
              </w:rPr>
              <w:t>The 3</w:t>
            </w:r>
            <w:r w:rsidRPr="00A47BAB">
              <w:rPr>
                <w:rFonts w:cs="Calibri"/>
                <w:sz w:val="24"/>
                <w:szCs w:val="24"/>
                <w:vertAlign w:val="superscript"/>
              </w:rPr>
              <w:t>rd</w:t>
            </w:r>
            <w:r w:rsidRPr="00A47BAB">
              <w:rPr>
                <w:rFonts w:cs="Calibri"/>
                <w:sz w:val="24"/>
                <w:szCs w:val="24"/>
              </w:rPr>
              <w:t xml:space="preserve"> class was won by Ross Brown, as he defeated Nick Cumming 5&amp;3 in a highly competitive final.</w:t>
            </w:r>
          </w:p>
          <w:p w14:paraId="1FE548FD" w14:textId="77777777" w:rsidR="006235E8" w:rsidRPr="00A47BAB" w:rsidRDefault="006235E8" w:rsidP="006235E8">
            <w:pPr>
              <w:rPr>
                <w:rFonts w:cs="Calibri"/>
                <w:sz w:val="24"/>
                <w:szCs w:val="24"/>
              </w:rPr>
            </w:pPr>
          </w:p>
          <w:p w14:paraId="3A2DC77C" w14:textId="77777777" w:rsidR="006235E8" w:rsidRPr="00A47BAB" w:rsidRDefault="006235E8" w:rsidP="006235E8">
            <w:pPr>
              <w:rPr>
                <w:rFonts w:cs="Calibri"/>
                <w:sz w:val="24"/>
                <w:szCs w:val="24"/>
              </w:rPr>
            </w:pPr>
            <w:r w:rsidRPr="00A47BAB">
              <w:rPr>
                <w:rFonts w:cs="Calibri"/>
                <w:sz w:val="24"/>
                <w:szCs w:val="24"/>
              </w:rPr>
              <w:t>In the Ladies Championship, Alison Wilson won her 5th title, as she defeated Susan Watkins 2&amp;1.</w:t>
            </w:r>
          </w:p>
          <w:p w14:paraId="094AB505" w14:textId="77777777" w:rsidR="006235E8" w:rsidRPr="00A47BAB" w:rsidRDefault="006235E8" w:rsidP="006235E8">
            <w:pPr>
              <w:rPr>
                <w:rFonts w:cs="Calibri"/>
                <w:sz w:val="24"/>
                <w:szCs w:val="24"/>
              </w:rPr>
            </w:pPr>
          </w:p>
          <w:p w14:paraId="120F338C" w14:textId="77777777" w:rsidR="006235E8" w:rsidRPr="00A47BAB" w:rsidRDefault="006235E8" w:rsidP="006235E8">
            <w:pPr>
              <w:rPr>
                <w:rFonts w:cs="Calibri"/>
                <w:sz w:val="24"/>
                <w:szCs w:val="24"/>
              </w:rPr>
            </w:pPr>
            <w:r w:rsidRPr="00A47BAB">
              <w:rPr>
                <w:rFonts w:cs="Calibri"/>
                <w:sz w:val="24"/>
                <w:szCs w:val="24"/>
              </w:rPr>
              <w:t>The Ladies Handicap Championship was won by Emma Cassidy with a 3&amp;1 victory over Lady Captain, Anne Brotherston.</w:t>
            </w:r>
          </w:p>
          <w:p w14:paraId="6C393435" w14:textId="77777777" w:rsidR="006235E8" w:rsidRPr="00A47BAB" w:rsidRDefault="006235E8" w:rsidP="006235E8">
            <w:pPr>
              <w:rPr>
                <w:rFonts w:cs="Calibri"/>
                <w:sz w:val="24"/>
                <w:szCs w:val="24"/>
              </w:rPr>
            </w:pPr>
          </w:p>
          <w:p w14:paraId="6994D7DA" w14:textId="77777777" w:rsidR="006235E8" w:rsidRPr="00A47BAB" w:rsidRDefault="006235E8" w:rsidP="006235E8">
            <w:pPr>
              <w:rPr>
                <w:rFonts w:cs="Calibri"/>
                <w:sz w:val="24"/>
                <w:szCs w:val="24"/>
              </w:rPr>
            </w:pPr>
            <w:r w:rsidRPr="00A47BAB">
              <w:rPr>
                <w:rFonts w:cs="Calibri"/>
                <w:sz w:val="24"/>
                <w:szCs w:val="24"/>
              </w:rPr>
              <w:t>In the Junior Championship, we had the youngest winner ever with 12-year old Owen Abu-Baker taking the spoils with a 6&amp;5 victory over Sean Byron.</w:t>
            </w:r>
          </w:p>
          <w:p w14:paraId="0E29B71E" w14:textId="77777777" w:rsidR="006235E8" w:rsidRPr="00A47BAB" w:rsidRDefault="006235E8" w:rsidP="006235E8">
            <w:pPr>
              <w:rPr>
                <w:rFonts w:cs="Calibri"/>
                <w:sz w:val="24"/>
                <w:szCs w:val="24"/>
              </w:rPr>
            </w:pPr>
          </w:p>
          <w:p w14:paraId="7162A31B" w14:textId="77777777" w:rsidR="006235E8" w:rsidRPr="00A47BAB" w:rsidRDefault="006235E8" w:rsidP="006235E8">
            <w:pPr>
              <w:rPr>
                <w:rFonts w:cs="Calibri"/>
                <w:sz w:val="24"/>
                <w:szCs w:val="24"/>
              </w:rPr>
            </w:pPr>
            <w:r w:rsidRPr="00A47BAB">
              <w:rPr>
                <w:rFonts w:cs="Calibri"/>
                <w:sz w:val="24"/>
                <w:szCs w:val="24"/>
              </w:rPr>
              <w:t xml:space="preserve">On the County scene we had a mixed year, with, unusually, no winners in any of the Linlithgowshire individual events, but a good year when it came to team competitions. </w:t>
            </w:r>
          </w:p>
          <w:p w14:paraId="70183F43" w14:textId="77777777" w:rsidR="006235E8" w:rsidRPr="00A47BAB" w:rsidRDefault="006235E8" w:rsidP="006235E8">
            <w:pPr>
              <w:rPr>
                <w:rFonts w:cs="Calibri"/>
                <w:sz w:val="24"/>
                <w:szCs w:val="24"/>
              </w:rPr>
            </w:pPr>
          </w:p>
          <w:p w14:paraId="6D3FE24D" w14:textId="77777777" w:rsidR="006235E8" w:rsidRPr="00A47BAB" w:rsidRDefault="006235E8" w:rsidP="006235E8">
            <w:pPr>
              <w:rPr>
                <w:rFonts w:cs="Calibri"/>
                <w:sz w:val="24"/>
                <w:szCs w:val="24"/>
              </w:rPr>
            </w:pPr>
            <w:r w:rsidRPr="00A47BAB">
              <w:rPr>
                <w:rFonts w:cs="Calibri"/>
                <w:sz w:val="24"/>
                <w:szCs w:val="24"/>
              </w:rPr>
              <w:t>The Men’s team finished 3</w:t>
            </w:r>
            <w:r w:rsidRPr="00A47BAB">
              <w:rPr>
                <w:rFonts w:cs="Calibri"/>
                <w:sz w:val="24"/>
                <w:szCs w:val="24"/>
                <w:vertAlign w:val="superscript"/>
              </w:rPr>
              <w:t>rd</w:t>
            </w:r>
            <w:r w:rsidRPr="00A47BAB">
              <w:rPr>
                <w:rFonts w:cs="Calibri"/>
                <w:sz w:val="24"/>
                <w:szCs w:val="24"/>
              </w:rPr>
              <w:t xml:space="preserve"> in the Men’s Summer League and runners-up in the Lothian’s Team tournament, with the team of Graeme Stevenson, Craig Tibbetts and Josh Renwick only defeated on a countback by defending champions Duddingston.</w:t>
            </w:r>
          </w:p>
          <w:p w14:paraId="46D992A4" w14:textId="77777777" w:rsidR="006235E8" w:rsidRPr="00A47BAB" w:rsidRDefault="006235E8" w:rsidP="006235E8">
            <w:pPr>
              <w:rPr>
                <w:rFonts w:cs="Calibri"/>
                <w:sz w:val="24"/>
                <w:szCs w:val="24"/>
              </w:rPr>
            </w:pPr>
          </w:p>
          <w:p w14:paraId="23DB825C" w14:textId="77777777" w:rsidR="006235E8" w:rsidRPr="00A47BAB" w:rsidRDefault="006235E8" w:rsidP="006235E8">
            <w:pPr>
              <w:rPr>
                <w:rFonts w:cs="Calibri"/>
                <w:sz w:val="24"/>
                <w:szCs w:val="24"/>
              </w:rPr>
            </w:pPr>
            <w:r w:rsidRPr="00A47BAB">
              <w:rPr>
                <w:rFonts w:cs="Calibri"/>
                <w:sz w:val="24"/>
                <w:szCs w:val="24"/>
              </w:rPr>
              <w:t>The Senior Men’s Team finished mid-table with the eventual winners of the league being Pumpherston.</w:t>
            </w:r>
          </w:p>
          <w:p w14:paraId="3724C2AA" w14:textId="77777777" w:rsidR="006235E8" w:rsidRPr="00A47BAB" w:rsidRDefault="006235E8" w:rsidP="006235E8">
            <w:pPr>
              <w:rPr>
                <w:rFonts w:cs="Calibri"/>
                <w:sz w:val="24"/>
                <w:szCs w:val="24"/>
              </w:rPr>
            </w:pPr>
          </w:p>
          <w:p w14:paraId="184CB2ED" w14:textId="77777777" w:rsidR="006235E8" w:rsidRPr="00A47BAB" w:rsidRDefault="006235E8" w:rsidP="006235E8">
            <w:pPr>
              <w:rPr>
                <w:rFonts w:cs="Calibri"/>
                <w:sz w:val="24"/>
                <w:szCs w:val="24"/>
              </w:rPr>
            </w:pPr>
            <w:r w:rsidRPr="00A47BAB">
              <w:rPr>
                <w:rFonts w:cs="Calibri"/>
                <w:sz w:val="24"/>
                <w:szCs w:val="24"/>
              </w:rPr>
              <w:t>The Courier Trophy, which was staged at Uphall for the first time in 9 years, was won by the Uphall team of Graeme Stevenson, Willie Nisbet, Josh Renwick and Craig Tibbetts, where a resounding 7&amp; 6 victory over close neighbours Pumpherston was welcomed by a healthy home support in the final.   This was our first success in this tournament since 2008, a wonderful achievement by all the players who took part.</w:t>
            </w:r>
          </w:p>
          <w:p w14:paraId="5178E64B" w14:textId="77777777" w:rsidR="006235E8" w:rsidRPr="00A47BAB" w:rsidRDefault="006235E8" w:rsidP="006235E8">
            <w:pPr>
              <w:rPr>
                <w:rFonts w:cs="Calibri"/>
                <w:sz w:val="24"/>
                <w:szCs w:val="24"/>
              </w:rPr>
            </w:pPr>
          </w:p>
          <w:p w14:paraId="2627ADEE" w14:textId="0518FFD5" w:rsidR="006235E8" w:rsidRPr="00A47BAB" w:rsidRDefault="006235E8" w:rsidP="006235E8">
            <w:pPr>
              <w:rPr>
                <w:rFonts w:cs="Calibri"/>
                <w:sz w:val="24"/>
                <w:szCs w:val="24"/>
              </w:rPr>
            </w:pPr>
            <w:r w:rsidRPr="00A47BAB">
              <w:rPr>
                <w:rFonts w:cs="Calibri"/>
                <w:sz w:val="24"/>
                <w:szCs w:val="24"/>
              </w:rPr>
              <w:t>Uphall were also victorious in the County Championship team event, where Jordyn Rhind, Jamie Gardner, David MacNicol &amp; Graeme Stevenson won by a comfortable margin.</w:t>
            </w:r>
          </w:p>
          <w:p w14:paraId="5B483F67" w14:textId="77777777" w:rsidR="006235E8" w:rsidRPr="00A47BAB" w:rsidRDefault="006235E8" w:rsidP="006235E8">
            <w:pPr>
              <w:rPr>
                <w:rFonts w:cs="Calibri"/>
                <w:sz w:val="24"/>
                <w:szCs w:val="24"/>
              </w:rPr>
            </w:pPr>
          </w:p>
          <w:p w14:paraId="7DB5383E" w14:textId="77777777" w:rsidR="006235E8" w:rsidRPr="00A47BAB" w:rsidRDefault="006235E8" w:rsidP="006235E8">
            <w:pPr>
              <w:rPr>
                <w:rFonts w:cs="Calibri"/>
                <w:sz w:val="24"/>
                <w:szCs w:val="24"/>
              </w:rPr>
            </w:pPr>
            <w:r w:rsidRPr="00A47BAB">
              <w:rPr>
                <w:rFonts w:cs="Calibri"/>
                <w:sz w:val="24"/>
                <w:szCs w:val="24"/>
              </w:rPr>
              <w:t>Entries for competition play have, once again, risen steadily over the last year with no tournaments lost due to adverse weather during the official playing season.</w:t>
            </w:r>
          </w:p>
          <w:p w14:paraId="2C3B9CF5" w14:textId="77777777" w:rsidR="006235E8" w:rsidRPr="00A47BAB" w:rsidRDefault="006235E8" w:rsidP="006235E8">
            <w:pPr>
              <w:rPr>
                <w:rFonts w:cs="Calibri"/>
                <w:sz w:val="24"/>
                <w:szCs w:val="24"/>
              </w:rPr>
            </w:pPr>
          </w:p>
          <w:p w14:paraId="0601355B" w14:textId="77777777" w:rsidR="006235E8" w:rsidRPr="00A47BAB" w:rsidRDefault="006235E8" w:rsidP="006235E8">
            <w:pPr>
              <w:rPr>
                <w:rFonts w:cs="Calibri"/>
                <w:sz w:val="24"/>
                <w:szCs w:val="24"/>
              </w:rPr>
            </w:pPr>
            <w:r w:rsidRPr="00A47BAB">
              <w:rPr>
                <w:rFonts w:cs="Calibri"/>
                <w:sz w:val="24"/>
                <w:szCs w:val="24"/>
              </w:rPr>
              <w:t>The introduction of the Winter Stableford tournaments has also been a success with the first 4 events sold out to both members and visitors. We have also procured 2 new members from these events, with many positive enquiries.</w:t>
            </w:r>
          </w:p>
          <w:p w14:paraId="77688912" w14:textId="77777777" w:rsidR="006235E8" w:rsidRPr="00A47BAB" w:rsidRDefault="006235E8" w:rsidP="006235E8">
            <w:pPr>
              <w:rPr>
                <w:rFonts w:cs="Calibri"/>
                <w:sz w:val="24"/>
                <w:szCs w:val="24"/>
              </w:rPr>
            </w:pPr>
          </w:p>
          <w:p w14:paraId="005F6D68" w14:textId="77777777" w:rsidR="006235E8" w:rsidRPr="00A47BAB" w:rsidRDefault="006235E8" w:rsidP="006235E8">
            <w:pPr>
              <w:rPr>
                <w:rFonts w:cs="Calibri"/>
                <w:sz w:val="24"/>
                <w:szCs w:val="24"/>
              </w:rPr>
            </w:pPr>
            <w:r w:rsidRPr="00A47BAB">
              <w:rPr>
                <w:rFonts w:cs="Calibri"/>
                <w:sz w:val="24"/>
                <w:szCs w:val="24"/>
              </w:rPr>
              <w:t xml:space="preserve">A new initiative which has been funded by the Members is our Junior Development Programme. Over the summer holidays we had a total of 21 pupils enrol in Level 1 and Level 2 classes </w:t>
            </w:r>
            <w:r w:rsidRPr="00A47BAB">
              <w:rPr>
                <w:rFonts w:cs="Calibri"/>
                <w:sz w:val="24"/>
                <w:szCs w:val="24"/>
              </w:rPr>
              <w:lastRenderedPageBreak/>
              <w:t xml:space="preserve">depending on age and abilities. This was a 7 -week course which culminated in the presentation of certificates in October. </w:t>
            </w:r>
          </w:p>
          <w:p w14:paraId="67F4D79D" w14:textId="77777777" w:rsidR="006235E8" w:rsidRPr="00A47BAB" w:rsidRDefault="006235E8" w:rsidP="006235E8">
            <w:pPr>
              <w:rPr>
                <w:rFonts w:cs="Calibri"/>
                <w:sz w:val="24"/>
                <w:szCs w:val="24"/>
              </w:rPr>
            </w:pPr>
          </w:p>
          <w:p w14:paraId="3700A204" w14:textId="77777777" w:rsidR="006235E8" w:rsidRPr="00A47BAB" w:rsidRDefault="006235E8" w:rsidP="006235E8">
            <w:pPr>
              <w:rPr>
                <w:rFonts w:cs="Calibri"/>
                <w:sz w:val="24"/>
                <w:szCs w:val="24"/>
              </w:rPr>
            </w:pPr>
            <w:r w:rsidRPr="00A47BAB">
              <w:rPr>
                <w:rFonts w:cs="Calibri"/>
                <w:sz w:val="24"/>
                <w:szCs w:val="24"/>
              </w:rPr>
              <w:t>The youngsters are really enthusiastic and we have 23 signed up for our winter programme, which has been taking place once a month at Houston Golf Range. The next step is to try and get as many Juniors to obtain handicaps to allow them to participate in medals etc.</w:t>
            </w:r>
          </w:p>
          <w:p w14:paraId="2E543E9C" w14:textId="77777777" w:rsidR="006235E8" w:rsidRPr="00A47BAB" w:rsidRDefault="006235E8" w:rsidP="006235E8">
            <w:pPr>
              <w:rPr>
                <w:rFonts w:cs="Calibri"/>
                <w:sz w:val="24"/>
                <w:szCs w:val="24"/>
              </w:rPr>
            </w:pPr>
          </w:p>
          <w:p w14:paraId="70F2A143" w14:textId="77777777" w:rsidR="006235E8" w:rsidRPr="00A47BAB" w:rsidRDefault="006235E8" w:rsidP="006235E8">
            <w:pPr>
              <w:rPr>
                <w:rFonts w:cs="Calibri"/>
                <w:sz w:val="24"/>
                <w:szCs w:val="24"/>
              </w:rPr>
            </w:pPr>
            <w:r w:rsidRPr="00A47BAB">
              <w:rPr>
                <w:rFonts w:cs="Calibri"/>
                <w:sz w:val="24"/>
                <w:szCs w:val="24"/>
              </w:rPr>
              <w:t xml:space="preserve">I would like to personally thank all the volunteers who give up their own time to help with both programmes and of course, the Members for their financial support which has helped us get the programme established. </w:t>
            </w:r>
          </w:p>
          <w:p w14:paraId="27218931" w14:textId="77777777" w:rsidR="006235E8" w:rsidRPr="00A47BAB" w:rsidRDefault="006235E8" w:rsidP="006235E8">
            <w:pPr>
              <w:rPr>
                <w:rFonts w:cs="Calibri"/>
                <w:sz w:val="24"/>
                <w:szCs w:val="24"/>
              </w:rPr>
            </w:pPr>
          </w:p>
          <w:p w14:paraId="4C98EE66" w14:textId="77777777" w:rsidR="006235E8" w:rsidRPr="00A47BAB" w:rsidRDefault="006235E8" w:rsidP="006235E8">
            <w:pPr>
              <w:rPr>
                <w:rFonts w:cs="Calibri"/>
                <w:sz w:val="24"/>
                <w:szCs w:val="24"/>
              </w:rPr>
            </w:pPr>
            <w:r w:rsidRPr="00A47BAB">
              <w:rPr>
                <w:rFonts w:cs="Calibri"/>
                <w:sz w:val="24"/>
                <w:szCs w:val="24"/>
              </w:rPr>
              <w:t xml:space="preserve">On the topic of Junior members, it was great to see so many of them move through to the Youth category last year, which is vital to us changing the profile of our membership in the years ahead. </w:t>
            </w:r>
          </w:p>
          <w:p w14:paraId="2B1B40BB" w14:textId="77777777" w:rsidR="006235E8" w:rsidRPr="00A47BAB" w:rsidRDefault="006235E8" w:rsidP="006235E8">
            <w:pPr>
              <w:rPr>
                <w:rFonts w:cs="Calibri"/>
                <w:sz w:val="24"/>
                <w:szCs w:val="24"/>
              </w:rPr>
            </w:pPr>
          </w:p>
          <w:p w14:paraId="21FE917A" w14:textId="77777777" w:rsidR="006235E8" w:rsidRPr="00A47BAB" w:rsidRDefault="006235E8" w:rsidP="006235E8">
            <w:pPr>
              <w:rPr>
                <w:rFonts w:cs="Calibri"/>
                <w:sz w:val="24"/>
                <w:szCs w:val="24"/>
              </w:rPr>
            </w:pPr>
          </w:p>
          <w:p w14:paraId="3E1FC7AB" w14:textId="77777777" w:rsidR="006235E8" w:rsidRPr="00A47BAB" w:rsidRDefault="006235E8" w:rsidP="006235E8">
            <w:pPr>
              <w:rPr>
                <w:rFonts w:cs="Calibri"/>
                <w:sz w:val="24"/>
                <w:szCs w:val="24"/>
              </w:rPr>
            </w:pPr>
            <w:r w:rsidRPr="00A47BAB">
              <w:rPr>
                <w:rFonts w:cs="Calibri"/>
                <w:sz w:val="24"/>
                <w:szCs w:val="24"/>
              </w:rPr>
              <w:t xml:space="preserve">In the Clubhouse, AP Catering (Anne Purvis) are now into their second year looking after the catering for Members and Visitors alike. Anne has organised numerous new events, with the Christmas Day lunch and Hogmanay party being a great success with over 200 guests attending across the two. </w:t>
            </w:r>
          </w:p>
          <w:p w14:paraId="643BB67F" w14:textId="77777777" w:rsidR="006235E8" w:rsidRPr="00A47BAB" w:rsidRDefault="006235E8" w:rsidP="006235E8">
            <w:pPr>
              <w:rPr>
                <w:rFonts w:cs="Calibri"/>
                <w:sz w:val="24"/>
                <w:szCs w:val="24"/>
              </w:rPr>
            </w:pPr>
          </w:p>
          <w:p w14:paraId="61D51BFF" w14:textId="77777777" w:rsidR="006235E8" w:rsidRPr="00A47BAB" w:rsidRDefault="006235E8" w:rsidP="006235E8">
            <w:pPr>
              <w:rPr>
                <w:rFonts w:cs="Calibri"/>
                <w:sz w:val="24"/>
                <w:szCs w:val="24"/>
              </w:rPr>
            </w:pPr>
            <w:r w:rsidRPr="00A47BAB">
              <w:rPr>
                <w:rFonts w:cs="Calibri"/>
                <w:sz w:val="24"/>
                <w:szCs w:val="24"/>
              </w:rPr>
              <w:t xml:space="preserve">One thing I can say is that the standard of food and service has improved dramatically from where we were, so thanks from me for all the effort and investment that has gone into this so far. </w:t>
            </w:r>
          </w:p>
          <w:p w14:paraId="479FFB20" w14:textId="77777777" w:rsidR="006235E8" w:rsidRPr="00A47BAB" w:rsidRDefault="006235E8" w:rsidP="006235E8">
            <w:pPr>
              <w:rPr>
                <w:rFonts w:cs="Calibri"/>
                <w:sz w:val="24"/>
                <w:szCs w:val="24"/>
              </w:rPr>
            </w:pPr>
          </w:p>
          <w:p w14:paraId="5F71CD45" w14:textId="77777777" w:rsidR="006235E8" w:rsidRPr="00A47BAB" w:rsidRDefault="006235E8" w:rsidP="006235E8">
            <w:pPr>
              <w:rPr>
                <w:rFonts w:cs="Calibri"/>
                <w:sz w:val="24"/>
                <w:szCs w:val="24"/>
              </w:rPr>
            </w:pPr>
            <w:r w:rsidRPr="00A47BAB">
              <w:rPr>
                <w:rFonts w:cs="Calibri"/>
                <w:sz w:val="24"/>
                <w:szCs w:val="24"/>
              </w:rPr>
              <w:t xml:space="preserve">Anne is continually trying to make sure that your likes and dislikes are catered for (within reason!), so if there’s something you’d like to see happening, please speak to Anne. </w:t>
            </w:r>
          </w:p>
          <w:p w14:paraId="2BDCB752" w14:textId="77777777" w:rsidR="006235E8" w:rsidRPr="00A47BAB" w:rsidRDefault="006235E8" w:rsidP="006235E8">
            <w:pPr>
              <w:rPr>
                <w:rFonts w:cs="Calibri"/>
                <w:sz w:val="24"/>
                <w:szCs w:val="24"/>
              </w:rPr>
            </w:pPr>
          </w:p>
          <w:p w14:paraId="4D7183CE" w14:textId="77777777" w:rsidR="006235E8" w:rsidRPr="00A47BAB" w:rsidRDefault="006235E8" w:rsidP="006235E8">
            <w:pPr>
              <w:rPr>
                <w:rFonts w:cs="Calibri"/>
                <w:sz w:val="24"/>
                <w:szCs w:val="24"/>
              </w:rPr>
            </w:pPr>
            <w:r w:rsidRPr="00A47BAB">
              <w:rPr>
                <w:rFonts w:cs="Calibri"/>
                <w:sz w:val="24"/>
                <w:szCs w:val="24"/>
              </w:rPr>
              <w:t xml:space="preserve">On a slightly negative front, I have to say that the number of members who use the catering on a day to day basis is less than I had hoped, but I am sure this will change in 2018. </w:t>
            </w:r>
          </w:p>
          <w:p w14:paraId="16DA4676" w14:textId="77777777" w:rsidR="006235E8" w:rsidRPr="00A47BAB" w:rsidRDefault="006235E8" w:rsidP="006235E8">
            <w:pPr>
              <w:rPr>
                <w:rFonts w:cs="Calibri"/>
                <w:sz w:val="24"/>
                <w:szCs w:val="24"/>
              </w:rPr>
            </w:pPr>
          </w:p>
          <w:p w14:paraId="4ECDE16D" w14:textId="77777777" w:rsidR="006235E8" w:rsidRPr="00A47BAB" w:rsidRDefault="006235E8" w:rsidP="006235E8">
            <w:pPr>
              <w:rPr>
                <w:rFonts w:cs="Calibri"/>
                <w:sz w:val="24"/>
                <w:szCs w:val="24"/>
              </w:rPr>
            </w:pPr>
            <w:r w:rsidRPr="00A47BAB">
              <w:rPr>
                <w:rFonts w:cs="Calibri"/>
                <w:sz w:val="24"/>
                <w:szCs w:val="24"/>
              </w:rPr>
              <w:t xml:space="preserve">Anne now has a new Chargrill in place and will be offering a wider menu, including steaks, with steak “specials” and themed nights, which will hopefully entice you all to use what is now an excellent facility.  </w:t>
            </w:r>
          </w:p>
          <w:p w14:paraId="4B4DF427" w14:textId="77777777" w:rsidR="006235E8" w:rsidRPr="00A47BAB" w:rsidRDefault="006235E8" w:rsidP="006235E8">
            <w:pPr>
              <w:rPr>
                <w:rFonts w:cs="Calibri"/>
                <w:sz w:val="24"/>
                <w:szCs w:val="24"/>
              </w:rPr>
            </w:pPr>
          </w:p>
          <w:p w14:paraId="089C690B" w14:textId="77777777" w:rsidR="006235E8" w:rsidRPr="00A47BAB" w:rsidRDefault="006235E8" w:rsidP="006235E8">
            <w:pPr>
              <w:rPr>
                <w:rFonts w:cs="Calibri"/>
                <w:sz w:val="24"/>
                <w:szCs w:val="24"/>
              </w:rPr>
            </w:pPr>
            <w:r w:rsidRPr="00A47BAB">
              <w:rPr>
                <w:rFonts w:cs="Calibri"/>
                <w:sz w:val="24"/>
                <w:szCs w:val="24"/>
              </w:rPr>
              <w:t>Once again can I thank all our Sponsors for their continued support throughout the year.  I appreciate that in many cases your return on these “investments” may be uncertain, so we are delighted to have you on board.</w:t>
            </w:r>
          </w:p>
          <w:p w14:paraId="73767B8C" w14:textId="77777777" w:rsidR="006235E8" w:rsidRPr="00A47BAB" w:rsidRDefault="006235E8" w:rsidP="006235E8">
            <w:pPr>
              <w:rPr>
                <w:rFonts w:cs="Calibri"/>
                <w:sz w:val="24"/>
                <w:szCs w:val="24"/>
              </w:rPr>
            </w:pPr>
          </w:p>
          <w:p w14:paraId="236E9EAD" w14:textId="77777777" w:rsidR="006235E8" w:rsidRPr="00A47BAB" w:rsidRDefault="006235E8" w:rsidP="006235E8">
            <w:pPr>
              <w:rPr>
                <w:rFonts w:cs="Calibri"/>
                <w:sz w:val="24"/>
                <w:szCs w:val="24"/>
              </w:rPr>
            </w:pPr>
            <w:r w:rsidRPr="00A47BAB">
              <w:rPr>
                <w:rFonts w:cs="Calibri"/>
                <w:sz w:val="24"/>
                <w:szCs w:val="24"/>
              </w:rPr>
              <w:t>As always, a note of thanks to all Members who have assisted the Golf Club on and off the course in the last 12 months, your help is greatly appreciated.</w:t>
            </w:r>
          </w:p>
          <w:p w14:paraId="65CA0D37" w14:textId="77777777" w:rsidR="006235E8" w:rsidRPr="00A47BAB" w:rsidRDefault="006235E8" w:rsidP="006235E8">
            <w:pPr>
              <w:rPr>
                <w:rFonts w:cs="Calibri"/>
                <w:sz w:val="24"/>
                <w:szCs w:val="24"/>
              </w:rPr>
            </w:pPr>
          </w:p>
          <w:p w14:paraId="1369E3EE" w14:textId="77777777" w:rsidR="006235E8" w:rsidRPr="00A47BAB" w:rsidRDefault="006235E8" w:rsidP="006235E8">
            <w:pPr>
              <w:rPr>
                <w:rFonts w:cs="Calibri"/>
                <w:sz w:val="24"/>
                <w:szCs w:val="24"/>
              </w:rPr>
            </w:pPr>
            <w:r w:rsidRPr="00A47BAB">
              <w:rPr>
                <w:rFonts w:cs="Calibri"/>
                <w:sz w:val="24"/>
                <w:szCs w:val="24"/>
              </w:rPr>
              <w:t>Finally, can I record my personal thanks for all the support I have received as Captain of the Golf Club in my first year.</w:t>
            </w:r>
          </w:p>
          <w:p w14:paraId="3A6E746D" w14:textId="7EE5C197" w:rsidR="00230947" w:rsidRPr="00A47BAB" w:rsidRDefault="00230947" w:rsidP="00230947">
            <w:pPr>
              <w:rPr>
                <w:sz w:val="24"/>
                <w:szCs w:val="24"/>
              </w:rPr>
            </w:pPr>
          </w:p>
          <w:p w14:paraId="34747274" w14:textId="77777777" w:rsidR="00230947" w:rsidRPr="00A47BAB" w:rsidRDefault="00230947" w:rsidP="00402968">
            <w:pPr>
              <w:rPr>
                <w:b/>
                <w:bCs/>
                <w:sz w:val="24"/>
                <w:szCs w:val="24"/>
              </w:rPr>
            </w:pPr>
          </w:p>
          <w:p w14:paraId="5503D3F1" w14:textId="77777777" w:rsidR="00402968" w:rsidRPr="00230947" w:rsidRDefault="00402968" w:rsidP="006C4621">
            <w:pPr>
              <w:rPr>
                <w:sz w:val="24"/>
                <w:szCs w:val="24"/>
              </w:rPr>
            </w:pPr>
          </w:p>
          <w:p w14:paraId="56602FBD" w14:textId="533DE420" w:rsidR="00BD088C" w:rsidRPr="00FC41D4" w:rsidRDefault="00E61941" w:rsidP="00230947">
            <w:pPr>
              <w:rPr>
                <w:b/>
                <w:bCs/>
                <w:sz w:val="24"/>
                <w:szCs w:val="24"/>
              </w:rPr>
            </w:pPr>
            <w:r w:rsidRPr="00E61941">
              <w:rPr>
                <w:sz w:val="24"/>
                <w:szCs w:val="24"/>
              </w:rPr>
              <w:t xml:space="preserve"> </w:t>
            </w:r>
          </w:p>
        </w:tc>
      </w:tr>
      <w:tr w:rsidR="0090244D" w14:paraId="2E5B19BC" w14:textId="77777777" w:rsidTr="00230947">
        <w:trPr>
          <w:trHeight w:val="1327"/>
        </w:trPr>
        <w:tc>
          <w:tcPr>
            <w:tcW w:w="680" w:type="dxa"/>
          </w:tcPr>
          <w:p w14:paraId="7E447B98" w14:textId="77777777" w:rsidR="0090244D" w:rsidRDefault="0068099C" w:rsidP="00B62981">
            <w:pPr>
              <w:rPr>
                <w:b/>
                <w:bCs/>
                <w:sz w:val="24"/>
                <w:szCs w:val="24"/>
              </w:rPr>
            </w:pPr>
            <w:r>
              <w:rPr>
                <w:b/>
                <w:bCs/>
                <w:sz w:val="24"/>
                <w:szCs w:val="24"/>
              </w:rPr>
              <w:lastRenderedPageBreak/>
              <w:t xml:space="preserve">Item </w:t>
            </w:r>
            <w:r w:rsidR="0090244D">
              <w:rPr>
                <w:b/>
                <w:bCs/>
                <w:sz w:val="24"/>
                <w:szCs w:val="24"/>
              </w:rPr>
              <w:t>2</w:t>
            </w:r>
          </w:p>
        </w:tc>
        <w:tc>
          <w:tcPr>
            <w:tcW w:w="9610" w:type="dxa"/>
          </w:tcPr>
          <w:p w14:paraId="24467AEB" w14:textId="228D5120" w:rsidR="0090244D" w:rsidRPr="00264D93" w:rsidRDefault="00264D93" w:rsidP="00264D93">
            <w:pPr>
              <w:rPr>
                <w:b/>
                <w:bCs/>
                <w:sz w:val="24"/>
                <w:szCs w:val="24"/>
                <w:u w:val="single"/>
              </w:rPr>
            </w:pPr>
            <w:r>
              <w:rPr>
                <w:b/>
                <w:bCs/>
                <w:sz w:val="24"/>
                <w:szCs w:val="24"/>
                <w:u w:val="single"/>
              </w:rPr>
              <w:t xml:space="preserve">MINUTES OF </w:t>
            </w:r>
            <w:r w:rsidR="00E61941">
              <w:rPr>
                <w:b/>
                <w:bCs/>
                <w:sz w:val="24"/>
                <w:szCs w:val="24"/>
                <w:u w:val="single"/>
              </w:rPr>
              <w:t xml:space="preserve">THE ANNUAL </w:t>
            </w:r>
            <w:r w:rsidR="00230947">
              <w:rPr>
                <w:b/>
                <w:bCs/>
                <w:sz w:val="24"/>
                <w:szCs w:val="24"/>
                <w:u w:val="single"/>
              </w:rPr>
              <w:t>GENERAL MEETING OF 9</w:t>
            </w:r>
            <w:r w:rsidRPr="00264D93">
              <w:rPr>
                <w:b/>
                <w:bCs/>
                <w:sz w:val="24"/>
                <w:szCs w:val="24"/>
                <w:u w:val="single"/>
                <w:vertAlign w:val="superscript"/>
              </w:rPr>
              <w:t>th</w:t>
            </w:r>
            <w:r w:rsidR="00230947">
              <w:rPr>
                <w:b/>
                <w:bCs/>
                <w:sz w:val="24"/>
                <w:szCs w:val="24"/>
                <w:u w:val="single"/>
              </w:rPr>
              <w:t xml:space="preserve"> FEBRUARY 2016</w:t>
            </w:r>
          </w:p>
          <w:p w14:paraId="3EE65739" w14:textId="77777777" w:rsidR="00191F33" w:rsidRDefault="00191F33" w:rsidP="00B62981">
            <w:pPr>
              <w:rPr>
                <w:b/>
                <w:bCs/>
                <w:sz w:val="24"/>
                <w:szCs w:val="24"/>
              </w:rPr>
            </w:pPr>
          </w:p>
          <w:p w14:paraId="25ACF4FC" w14:textId="168790F5" w:rsidR="0090244D" w:rsidRPr="001B5090" w:rsidRDefault="0090244D" w:rsidP="00B62981">
            <w:pPr>
              <w:rPr>
                <w:bCs/>
                <w:i/>
                <w:sz w:val="24"/>
                <w:szCs w:val="24"/>
              </w:rPr>
            </w:pPr>
            <w:r w:rsidRPr="000B0B86">
              <w:rPr>
                <w:bCs/>
                <w:i/>
              </w:rPr>
              <w:t xml:space="preserve"> </w:t>
            </w:r>
            <w:r w:rsidRPr="001B5090">
              <w:rPr>
                <w:bCs/>
                <w:i/>
                <w:sz w:val="24"/>
                <w:szCs w:val="24"/>
              </w:rPr>
              <w:t>That the Minutes of the AGM of</w:t>
            </w:r>
            <w:r w:rsidR="00393F2E" w:rsidRPr="001B5090">
              <w:rPr>
                <w:bCs/>
                <w:i/>
                <w:sz w:val="24"/>
                <w:szCs w:val="24"/>
              </w:rPr>
              <w:t xml:space="preserve"> </w:t>
            </w:r>
            <w:r w:rsidR="006235E8">
              <w:rPr>
                <w:bCs/>
                <w:i/>
                <w:sz w:val="24"/>
                <w:szCs w:val="24"/>
              </w:rPr>
              <w:t>7</w:t>
            </w:r>
            <w:r w:rsidR="00230947">
              <w:rPr>
                <w:bCs/>
                <w:i/>
                <w:sz w:val="24"/>
                <w:szCs w:val="24"/>
              </w:rPr>
              <w:t>th</w:t>
            </w:r>
            <w:r w:rsidR="00B20DE7" w:rsidRPr="001B5090">
              <w:rPr>
                <w:bCs/>
                <w:i/>
                <w:sz w:val="24"/>
                <w:szCs w:val="24"/>
              </w:rPr>
              <w:t xml:space="preserve"> February</w:t>
            </w:r>
            <w:r w:rsidR="00646459" w:rsidRPr="001B5090">
              <w:rPr>
                <w:bCs/>
                <w:i/>
                <w:sz w:val="24"/>
                <w:szCs w:val="24"/>
              </w:rPr>
              <w:t xml:space="preserve"> </w:t>
            </w:r>
            <w:r w:rsidRPr="001B5090">
              <w:rPr>
                <w:bCs/>
                <w:i/>
                <w:sz w:val="24"/>
                <w:szCs w:val="24"/>
              </w:rPr>
              <w:t xml:space="preserve"> 20</w:t>
            </w:r>
            <w:r w:rsidR="00646459" w:rsidRPr="001B5090">
              <w:rPr>
                <w:bCs/>
                <w:i/>
                <w:sz w:val="24"/>
                <w:szCs w:val="24"/>
              </w:rPr>
              <w:t>1</w:t>
            </w:r>
            <w:r w:rsidR="006235E8">
              <w:rPr>
                <w:bCs/>
                <w:i/>
                <w:sz w:val="24"/>
                <w:szCs w:val="24"/>
              </w:rPr>
              <w:t>7</w:t>
            </w:r>
            <w:r w:rsidRPr="001B5090">
              <w:rPr>
                <w:bCs/>
                <w:i/>
                <w:sz w:val="24"/>
                <w:szCs w:val="24"/>
              </w:rPr>
              <w:t xml:space="preserve"> be accepted as a true record of the proceedings:</w:t>
            </w:r>
          </w:p>
          <w:p w14:paraId="773F21C3" w14:textId="3D342A00" w:rsidR="00041B21" w:rsidRPr="001B5090" w:rsidRDefault="0090244D" w:rsidP="00B62981">
            <w:pPr>
              <w:rPr>
                <w:bCs/>
                <w:sz w:val="24"/>
                <w:szCs w:val="24"/>
              </w:rPr>
            </w:pPr>
            <w:r w:rsidRPr="001B5090">
              <w:rPr>
                <w:bCs/>
                <w:sz w:val="24"/>
                <w:szCs w:val="24"/>
              </w:rPr>
              <w:t xml:space="preserve">        </w:t>
            </w:r>
            <w:r w:rsidRPr="001B5090">
              <w:rPr>
                <w:b/>
                <w:bCs/>
                <w:sz w:val="24"/>
                <w:szCs w:val="24"/>
              </w:rPr>
              <w:t>Proposed By</w:t>
            </w:r>
            <w:r w:rsidR="00D34795" w:rsidRPr="001B5090">
              <w:rPr>
                <w:b/>
                <w:bCs/>
                <w:sz w:val="24"/>
                <w:szCs w:val="24"/>
              </w:rPr>
              <w:t xml:space="preserve"> </w:t>
            </w:r>
            <w:r w:rsidRPr="001B5090">
              <w:rPr>
                <w:bCs/>
                <w:sz w:val="24"/>
                <w:szCs w:val="24"/>
              </w:rPr>
              <w:t xml:space="preserve">: </w:t>
            </w:r>
            <w:r w:rsidR="006235E8">
              <w:rPr>
                <w:bCs/>
                <w:sz w:val="24"/>
                <w:szCs w:val="24"/>
              </w:rPr>
              <w:t>R Middleton</w:t>
            </w:r>
            <w:r w:rsidR="003A37B5" w:rsidRPr="001B5090">
              <w:rPr>
                <w:bCs/>
                <w:sz w:val="24"/>
                <w:szCs w:val="24"/>
              </w:rPr>
              <w:t xml:space="preserve">                                                                           </w:t>
            </w:r>
          </w:p>
          <w:p w14:paraId="4BFF3B36" w14:textId="478BC9AB" w:rsidR="003A37B5" w:rsidRDefault="0090244D" w:rsidP="00B62981">
            <w:pPr>
              <w:rPr>
                <w:bCs/>
                <w:sz w:val="24"/>
                <w:szCs w:val="24"/>
              </w:rPr>
            </w:pPr>
            <w:r w:rsidRPr="001B5090">
              <w:rPr>
                <w:bCs/>
                <w:sz w:val="24"/>
                <w:szCs w:val="24"/>
              </w:rPr>
              <w:t xml:space="preserve">        </w:t>
            </w:r>
            <w:r w:rsidRPr="001B5090">
              <w:rPr>
                <w:b/>
                <w:bCs/>
                <w:sz w:val="24"/>
                <w:szCs w:val="24"/>
              </w:rPr>
              <w:t>Seconded By</w:t>
            </w:r>
            <w:r w:rsidRPr="001B5090">
              <w:rPr>
                <w:bCs/>
                <w:sz w:val="24"/>
                <w:szCs w:val="24"/>
              </w:rPr>
              <w:t xml:space="preserve"> : </w:t>
            </w:r>
            <w:r w:rsidR="006235E8">
              <w:rPr>
                <w:bCs/>
                <w:sz w:val="24"/>
                <w:szCs w:val="24"/>
              </w:rPr>
              <w:t>J Little</w:t>
            </w:r>
            <w:r w:rsidRPr="001B5090">
              <w:rPr>
                <w:bCs/>
                <w:sz w:val="24"/>
                <w:szCs w:val="24"/>
              </w:rPr>
              <w:t xml:space="preserve">                              </w:t>
            </w:r>
            <w:r w:rsidR="00393F2E" w:rsidRPr="001B5090">
              <w:rPr>
                <w:bCs/>
                <w:sz w:val="24"/>
                <w:szCs w:val="24"/>
              </w:rPr>
              <w:t xml:space="preserve">                    </w:t>
            </w:r>
            <w:r w:rsidR="00986095" w:rsidRPr="001B5090">
              <w:rPr>
                <w:bCs/>
                <w:sz w:val="24"/>
                <w:szCs w:val="24"/>
              </w:rPr>
              <w:t xml:space="preserve">                       </w:t>
            </w:r>
          </w:p>
          <w:p w14:paraId="198F6CBF" w14:textId="77777777" w:rsidR="003A37B5" w:rsidRDefault="003A37B5" w:rsidP="00B62981">
            <w:pPr>
              <w:rPr>
                <w:bCs/>
                <w:sz w:val="24"/>
                <w:szCs w:val="24"/>
              </w:rPr>
            </w:pPr>
          </w:p>
          <w:p w14:paraId="2E4BA4F8" w14:textId="77777777" w:rsidR="0090244D" w:rsidRPr="001B5090" w:rsidRDefault="0090244D" w:rsidP="00B62981">
            <w:pPr>
              <w:rPr>
                <w:b/>
                <w:bCs/>
                <w:sz w:val="24"/>
                <w:szCs w:val="24"/>
              </w:rPr>
            </w:pPr>
            <w:r w:rsidRPr="001B5090">
              <w:rPr>
                <w:b/>
                <w:bCs/>
                <w:sz w:val="24"/>
                <w:szCs w:val="24"/>
              </w:rPr>
              <w:t>Carried</w:t>
            </w:r>
          </w:p>
          <w:p w14:paraId="27047FCF" w14:textId="77777777" w:rsidR="00986095" w:rsidRDefault="00986095" w:rsidP="00986095">
            <w:pPr>
              <w:rPr>
                <w:bCs/>
                <w:i/>
              </w:rPr>
            </w:pPr>
          </w:p>
          <w:p w14:paraId="72A7E723" w14:textId="77777777" w:rsidR="00191F33" w:rsidRPr="00986095" w:rsidRDefault="00191F33" w:rsidP="00041B21">
            <w:pPr>
              <w:rPr>
                <w:b/>
                <w:bCs/>
              </w:rPr>
            </w:pPr>
          </w:p>
        </w:tc>
      </w:tr>
      <w:tr w:rsidR="0090244D" w14:paraId="07B525EF" w14:textId="77777777" w:rsidTr="00230947">
        <w:trPr>
          <w:trHeight w:val="1119"/>
        </w:trPr>
        <w:tc>
          <w:tcPr>
            <w:tcW w:w="680" w:type="dxa"/>
          </w:tcPr>
          <w:p w14:paraId="1E3B551A" w14:textId="0A52F3FF" w:rsidR="0090244D" w:rsidRDefault="0090244D" w:rsidP="00B62981">
            <w:r w:rsidRPr="00A33121">
              <w:rPr>
                <w:b/>
                <w:bCs/>
                <w:sz w:val="24"/>
                <w:szCs w:val="24"/>
              </w:rPr>
              <w:t>Item</w:t>
            </w:r>
            <w:r w:rsidR="00230947">
              <w:rPr>
                <w:b/>
                <w:bCs/>
                <w:sz w:val="24"/>
                <w:szCs w:val="24"/>
              </w:rPr>
              <w:t xml:space="preserve"> 3</w:t>
            </w:r>
          </w:p>
        </w:tc>
        <w:tc>
          <w:tcPr>
            <w:tcW w:w="9610" w:type="dxa"/>
          </w:tcPr>
          <w:p w14:paraId="653C7BA4" w14:textId="77777777" w:rsidR="00A52251" w:rsidRPr="00264D93" w:rsidRDefault="00264D93" w:rsidP="00264D93">
            <w:pPr>
              <w:rPr>
                <w:b/>
                <w:sz w:val="24"/>
                <w:szCs w:val="24"/>
                <w:u w:val="single"/>
              </w:rPr>
            </w:pPr>
            <w:r>
              <w:rPr>
                <w:b/>
                <w:sz w:val="24"/>
                <w:szCs w:val="24"/>
                <w:u w:val="single"/>
              </w:rPr>
              <w:t>MATTERS ARISING</w:t>
            </w:r>
          </w:p>
          <w:p w14:paraId="5C60416E" w14:textId="77777777" w:rsidR="00D34795" w:rsidRPr="00367ED7" w:rsidRDefault="00D34795" w:rsidP="005B57EC">
            <w:pPr>
              <w:jc w:val="center"/>
              <w:rPr>
                <w:b/>
                <w:sz w:val="24"/>
                <w:szCs w:val="24"/>
              </w:rPr>
            </w:pPr>
          </w:p>
          <w:p w14:paraId="73BB06A7" w14:textId="58C47824" w:rsidR="00367ED7" w:rsidRDefault="003A37B5" w:rsidP="00646B27">
            <w:pPr>
              <w:rPr>
                <w:sz w:val="24"/>
                <w:szCs w:val="24"/>
              </w:rPr>
            </w:pPr>
            <w:r>
              <w:rPr>
                <w:sz w:val="24"/>
                <w:szCs w:val="24"/>
              </w:rPr>
              <w:t xml:space="preserve">There were no matters arising from the previous </w:t>
            </w:r>
            <w:r w:rsidR="00230947">
              <w:rPr>
                <w:sz w:val="24"/>
                <w:szCs w:val="24"/>
              </w:rPr>
              <w:t xml:space="preserve">AGM </w:t>
            </w:r>
            <w:r>
              <w:rPr>
                <w:sz w:val="24"/>
                <w:szCs w:val="24"/>
              </w:rPr>
              <w:t>minutes</w:t>
            </w:r>
            <w:r w:rsidR="006235E8">
              <w:rPr>
                <w:sz w:val="24"/>
                <w:szCs w:val="24"/>
              </w:rPr>
              <w:t xml:space="preserve"> other than the proposed changes to the Constitution which will be dealt with later</w:t>
            </w:r>
            <w:r>
              <w:rPr>
                <w:sz w:val="24"/>
                <w:szCs w:val="24"/>
              </w:rPr>
              <w:t>.</w:t>
            </w:r>
          </w:p>
          <w:p w14:paraId="68FB31DF" w14:textId="77777777" w:rsidR="00D34795" w:rsidRPr="00641061" w:rsidRDefault="00D34795" w:rsidP="00646B27">
            <w:pPr>
              <w:rPr>
                <w:sz w:val="24"/>
                <w:szCs w:val="24"/>
              </w:rPr>
            </w:pPr>
          </w:p>
        </w:tc>
      </w:tr>
      <w:tr w:rsidR="00365E70" w14:paraId="5D798260" w14:textId="77777777" w:rsidTr="00230947">
        <w:trPr>
          <w:trHeight w:val="1119"/>
        </w:trPr>
        <w:tc>
          <w:tcPr>
            <w:tcW w:w="680" w:type="dxa"/>
          </w:tcPr>
          <w:p w14:paraId="4B7D0735" w14:textId="67E26F67" w:rsidR="00365E70" w:rsidRPr="001B5090" w:rsidRDefault="00230947" w:rsidP="00B62981">
            <w:pPr>
              <w:rPr>
                <w:b/>
                <w:bCs/>
                <w:sz w:val="24"/>
                <w:szCs w:val="24"/>
              </w:rPr>
            </w:pPr>
            <w:r>
              <w:rPr>
                <w:b/>
                <w:bCs/>
                <w:sz w:val="24"/>
                <w:szCs w:val="24"/>
              </w:rPr>
              <w:t>Item 4</w:t>
            </w:r>
          </w:p>
          <w:p w14:paraId="168A5DBD" w14:textId="77777777" w:rsidR="00C2085A" w:rsidRPr="00A35CDC" w:rsidRDefault="00C2085A" w:rsidP="00B62981">
            <w:pPr>
              <w:rPr>
                <w:bCs/>
                <w:sz w:val="24"/>
                <w:szCs w:val="24"/>
              </w:rPr>
            </w:pPr>
          </w:p>
          <w:p w14:paraId="553ADB33" w14:textId="77777777" w:rsidR="00C2085A" w:rsidRPr="00A35CDC" w:rsidRDefault="00C2085A" w:rsidP="00B62981">
            <w:pPr>
              <w:rPr>
                <w:bCs/>
                <w:sz w:val="24"/>
                <w:szCs w:val="24"/>
              </w:rPr>
            </w:pPr>
          </w:p>
          <w:p w14:paraId="4DF80E91" w14:textId="77777777" w:rsidR="00C2085A" w:rsidRPr="00A35CDC" w:rsidRDefault="00C2085A" w:rsidP="00B62981">
            <w:pPr>
              <w:rPr>
                <w:bCs/>
                <w:sz w:val="24"/>
                <w:szCs w:val="24"/>
              </w:rPr>
            </w:pPr>
          </w:p>
          <w:p w14:paraId="40539EC0" w14:textId="77777777" w:rsidR="00C2085A" w:rsidRPr="00A35CDC" w:rsidRDefault="00C2085A" w:rsidP="00B62981">
            <w:pPr>
              <w:rPr>
                <w:bCs/>
                <w:sz w:val="24"/>
                <w:szCs w:val="24"/>
              </w:rPr>
            </w:pPr>
          </w:p>
          <w:p w14:paraId="62FE0FED" w14:textId="77777777" w:rsidR="00C2085A" w:rsidRPr="00A35CDC" w:rsidRDefault="00C2085A" w:rsidP="00B62981">
            <w:pPr>
              <w:rPr>
                <w:bCs/>
                <w:sz w:val="24"/>
                <w:szCs w:val="24"/>
              </w:rPr>
            </w:pPr>
          </w:p>
          <w:p w14:paraId="47B5F1AE" w14:textId="77777777" w:rsidR="00C2085A" w:rsidRPr="00A35CDC" w:rsidRDefault="00C2085A" w:rsidP="00B62981">
            <w:pPr>
              <w:rPr>
                <w:bCs/>
                <w:sz w:val="24"/>
                <w:szCs w:val="24"/>
              </w:rPr>
            </w:pPr>
          </w:p>
          <w:p w14:paraId="2A058058" w14:textId="77777777" w:rsidR="00C2085A" w:rsidRPr="00A35CDC" w:rsidRDefault="00C2085A" w:rsidP="00B62981">
            <w:pPr>
              <w:rPr>
                <w:bCs/>
                <w:sz w:val="24"/>
                <w:szCs w:val="24"/>
              </w:rPr>
            </w:pPr>
          </w:p>
          <w:p w14:paraId="30198B88" w14:textId="77777777" w:rsidR="00C2085A" w:rsidRPr="00A35CDC" w:rsidRDefault="00C2085A" w:rsidP="00B62981">
            <w:pPr>
              <w:rPr>
                <w:bCs/>
                <w:sz w:val="24"/>
                <w:szCs w:val="24"/>
              </w:rPr>
            </w:pPr>
          </w:p>
          <w:p w14:paraId="5F0AB8E5" w14:textId="77777777" w:rsidR="00C2085A" w:rsidRPr="00A35CDC" w:rsidRDefault="00C2085A" w:rsidP="00B62981">
            <w:pPr>
              <w:rPr>
                <w:bCs/>
                <w:sz w:val="24"/>
                <w:szCs w:val="24"/>
              </w:rPr>
            </w:pPr>
          </w:p>
          <w:p w14:paraId="396416E3" w14:textId="77777777" w:rsidR="00C2085A" w:rsidRPr="00A35CDC" w:rsidRDefault="00C2085A" w:rsidP="00B62981">
            <w:pPr>
              <w:rPr>
                <w:bCs/>
                <w:sz w:val="24"/>
                <w:szCs w:val="24"/>
              </w:rPr>
            </w:pPr>
          </w:p>
          <w:p w14:paraId="4FCED94E" w14:textId="77777777" w:rsidR="00C2085A" w:rsidRPr="00A35CDC" w:rsidRDefault="00C2085A" w:rsidP="00B62981">
            <w:pPr>
              <w:rPr>
                <w:bCs/>
                <w:sz w:val="24"/>
                <w:szCs w:val="24"/>
              </w:rPr>
            </w:pPr>
          </w:p>
          <w:p w14:paraId="4D73732E" w14:textId="77777777" w:rsidR="00C2085A" w:rsidRPr="00A35CDC" w:rsidRDefault="00C2085A" w:rsidP="00B62981">
            <w:pPr>
              <w:rPr>
                <w:bCs/>
                <w:sz w:val="24"/>
                <w:szCs w:val="24"/>
              </w:rPr>
            </w:pPr>
          </w:p>
          <w:p w14:paraId="6116907D" w14:textId="77777777" w:rsidR="00C2085A" w:rsidRPr="00A35CDC" w:rsidRDefault="00C2085A" w:rsidP="00B62981">
            <w:pPr>
              <w:rPr>
                <w:bCs/>
                <w:sz w:val="24"/>
                <w:szCs w:val="24"/>
              </w:rPr>
            </w:pPr>
          </w:p>
          <w:p w14:paraId="39B1F103" w14:textId="77777777" w:rsidR="00C2085A" w:rsidRPr="00A35CDC" w:rsidRDefault="00C2085A" w:rsidP="00B62981">
            <w:pPr>
              <w:rPr>
                <w:bCs/>
                <w:sz w:val="24"/>
                <w:szCs w:val="24"/>
              </w:rPr>
            </w:pPr>
          </w:p>
          <w:p w14:paraId="7A77E59D" w14:textId="77777777" w:rsidR="00C2085A" w:rsidRPr="00A35CDC" w:rsidRDefault="00C2085A" w:rsidP="00B62981">
            <w:pPr>
              <w:rPr>
                <w:bCs/>
                <w:sz w:val="24"/>
                <w:szCs w:val="24"/>
              </w:rPr>
            </w:pPr>
          </w:p>
          <w:p w14:paraId="64B0BCF5" w14:textId="77777777" w:rsidR="00C2085A" w:rsidRPr="00A35CDC" w:rsidRDefault="00C2085A" w:rsidP="00B62981">
            <w:pPr>
              <w:rPr>
                <w:bCs/>
                <w:sz w:val="24"/>
                <w:szCs w:val="24"/>
              </w:rPr>
            </w:pPr>
          </w:p>
          <w:p w14:paraId="6B4DE5D5" w14:textId="77777777" w:rsidR="00C2085A" w:rsidRPr="00A35CDC" w:rsidRDefault="00C2085A" w:rsidP="00B62981">
            <w:pPr>
              <w:rPr>
                <w:bCs/>
                <w:sz w:val="24"/>
                <w:szCs w:val="24"/>
              </w:rPr>
            </w:pPr>
          </w:p>
          <w:p w14:paraId="26770CA0" w14:textId="77777777" w:rsidR="00C2085A" w:rsidRPr="00A35CDC" w:rsidRDefault="00C2085A" w:rsidP="00B62981">
            <w:pPr>
              <w:rPr>
                <w:bCs/>
                <w:sz w:val="24"/>
                <w:szCs w:val="24"/>
              </w:rPr>
            </w:pPr>
          </w:p>
          <w:p w14:paraId="402C0D7F" w14:textId="77777777" w:rsidR="00C2085A" w:rsidRPr="00A35CDC" w:rsidRDefault="00C2085A" w:rsidP="00B62981">
            <w:pPr>
              <w:rPr>
                <w:bCs/>
                <w:sz w:val="24"/>
                <w:szCs w:val="24"/>
              </w:rPr>
            </w:pPr>
          </w:p>
          <w:p w14:paraId="750EA3E4" w14:textId="77777777" w:rsidR="00C2085A" w:rsidRPr="00A35CDC" w:rsidRDefault="00C2085A" w:rsidP="00B62981">
            <w:pPr>
              <w:rPr>
                <w:bCs/>
                <w:sz w:val="24"/>
                <w:szCs w:val="24"/>
              </w:rPr>
            </w:pPr>
          </w:p>
          <w:p w14:paraId="4DB24B1A" w14:textId="77777777" w:rsidR="00C2085A" w:rsidRPr="00A35CDC" w:rsidRDefault="00C2085A" w:rsidP="00B62981">
            <w:pPr>
              <w:rPr>
                <w:bCs/>
                <w:sz w:val="24"/>
                <w:szCs w:val="24"/>
              </w:rPr>
            </w:pPr>
          </w:p>
          <w:p w14:paraId="4BF8063A" w14:textId="77777777" w:rsidR="00C2085A" w:rsidRPr="00A35CDC" w:rsidRDefault="00C2085A" w:rsidP="00B62981">
            <w:pPr>
              <w:rPr>
                <w:bCs/>
                <w:sz w:val="24"/>
                <w:szCs w:val="24"/>
              </w:rPr>
            </w:pPr>
          </w:p>
          <w:p w14:paraId="0513BA7D" w14:textId="77777777" w:rsidR="00C2085A" w:rsidRPr="00A35CDC" w:rsidRDefault="00C2085A" w:rsidP="00B62981">
            <w:pPr>
              <w:rPr>
                <w:bCs/>
                <w:sz w:val="24"/>
                <w:szCs w:val="24"/>
              </w:rPr>
            </w:pPr>
          </w:p>
          <w:p w14:paraId="60E5F199" w14:textId="77777777" w:rsidR="00C2085A" w:rsidRPr="00A35CDC" w:rsidRDefault="00C2085A" w:rsidP="00B62981">
            <w:pPr>
              <w:rPr>
                <w:bCs/>
                <w:sz w:val="24"/>
                <w:szCs w:val="24"/>
              </w:rPr>
            </w:pPr>
          </w:p>
          <w:p w14:paraId="70727084" w14:textId="77777777" w:rsidR="00C2085A" w:rsidRPr="00A35CDC" w:rsidRDefault="00C2085A" w:rsidP="00B62981">
            <w:pPr>
              <w:rPr>
                <w:bCs/>
                <w:sz w:val="24"/>
                <w:szCs w:val="24"/>
              </w:rPr>
            </w:pPr>
          </w:p>
          <w:p w14:paraId="71537468" w14:textId="77777777" w:rsidR="00C2085A" w:rsidRPr="00A35CDC" w:rsidRDefault="00C2085A" w:rsidP="00B62981">
            <w:pPr>
              <w:rPr>
                <w:bCs/>
                <w:sz w:val="24"/>
                <w:szCs w:val="24"/>
              </w:rPr>
            </w:pPr>
          </w:p>
          <w:p w14:paraId="29A5AEBF" w14:textId="77777777" w:rsidR="00C2085A" w:rsidRPr="00A35CDC" w:rsidRDefault="00C2085A" w:rsidP="00B62981">
            <w:pPr>
              <w:rPr>
                <w:bCs/>
                <w:sz w:val="24"/>
                <w:szCs w:val="24"/>
              </w:rPr>
            </w:pPr>
          </w:p>
          <w:p w14:paraId="542D9DB1" w14:textId="77777777" w:rsidR="00C2085A" w:rsidRPr="00A35CDC" w:rsidRDefault="00C2085A" w:rsidP="00B62981">
            <w:pPr>
              <w:rPr>
                <w:bCs/>
                <w:sz w:val="24"/>
                <w:szCs w:val="24"/>
              </w:rPr>
            </w:pPr>
          </w:p>
          <w:p w14:paraId="75077400" w14:textId="77777777" w:rsidR="00C2085A" w:rsidRPr="00A35CDC" w:rsidRDefault="00C2085A" w:rsidP="00B62981">
            <w:pPr>
              <w:rPr>
                <w:bCs/>
                <w:sz w:val="24"/>
                <w:szCs w:val="24"/>
              </w:rPr>
            </w:pPr>
          </w:p>
          <w:p w14:paraId="39FA2900" w14:textId="77777777" w:rsidR="00C2085A" w:rsidRPr="00A35CDC" w:rsidRDefault="00C2085A" w:rsidP="00B62981">
            <w:pPr>
              <w:rPr>
                <w:bCs/>
                <w:sz w:val="24"/>
                <w:szCs w:val="24"/>
              </w:rPr>
            </w:pPr>
          </w:p>
          <w:p w14:paraId="4DDE16C9" w14:textId="0B017923" w:rsidR="00C2085A" w:rsidRPr="00FB5899" w:rsidRDefault="00C2085A" w:rsidP="00B62981">
            <w:pPr>
              <w:rPr>
                <w:b/>
                <w:sz w:val="24"/>
                <w:szCs w:val="24"/>
              </w:rPr>
            </w:pPr>
          </w:p>
        </w:tc>
        <w:tc>
          <w:tcPr>
            <w:tcW w:w="9610" w:type="dxa"/>
          </w:tcPr>
          <w:p w14:paraId="5C1D03F8" w14:textId="77777777" w:rsidR="000566CE" w:rsidRPr="00264D93" w:rsidRDefault="00264D93" w:rsidP="00264D93">
            <w:pPr>
              <w:jc w:val="both"/>
              <w:rPr>
                <w:bCs/>
                <w:sz w:val="24"/>
                <w:szCs w:val="24"/>
                <w:u w:val="single"/>
              </w:rPr>
            </w:pPr>
            <w:r>
              <w:rPr>
                <w:b/>
                <w:bCs/>
                <w:sz w:val="24"/>
                <w:szCs w:val="24"/>
                <w:u w:val="single"/>
              </w:rPr>
              <w:t>PRESENTATION OF THE CLUB ACCOUNTS AND BALANCE SHEET</w:t>
            </w:r>
          </w:p>
          <w:p w14:paraId="602E30F6" w14:textId="77777777" w:rsidR="00D34795" w:rsidRDefault="00D34795" w:rsidP="005B57EC">
            <w:pPr>
              <w:pStyle w:val="ListParagraph"/>
              <w:ind w:left="360" w:firstLine="0"/>
              <w:jc w:val="center"/>
              <w:rPr>
                <w:rFonts w:asciiTheme="minorHAnsi" w:hAnsiTheme="minorHAnsi"/>
                <w:b/>
                <w:bCs/>
                <w:sz w:val="24"/>
                <w:szCs w:val="24"/>
              </w:rPr>
            </w:pPr>
          </w:p>
          <w:p w14:paraId="1D21E01E" w14:textId="77777777" w:rsidR="006235E8" w:rsidRPr="00A47BAB" w:rsidRDefault="006235E8" w:rsidP="006235E8">
            <w:pPr>
              <w:pStyle w:val="Body"/>
              <w:rPr>
                <w:rFonts w:asciiTheme="minorHAnsi" w:hAnsiTheme="minorHAnsi"/>
                <w:b/>
                <w:bCs/>
                <w:sz w:val="24"/>
                <w:szCs w:val="24"/>
                <w:u w:val="single"/>
              </w:rPr>
            </w:pPr>
            <w:r w:rsidRPr="00A47BAB">
              <w:rPr>
                <w:rFonts w:asciiTheme="minorHAnsi" w:hAnsiTheme="minorHAnsi"/>
                <w:b/>
                <w:bCs/>
                <w:sz w:val="24"/>
                <w:szCs w:val="24"/>
                <w:u w:val="single"/>
              </w:rPr>
              <w:t>Treasurer's Report 2016/17 Financial Year</w:t>
            </w:r>
          </w:p>
          <w:p w14:paraId="1B0B92FE" w14:textId="77777777" w:rsidR="006235E8" w:rsidRPr="00A47BAB" w:rsidRDefault="006235E8" w:rsidP="006235E8">
            <w:pPr>
              <w:pStyle w:val="Body"/>
              <w:rPr>
                <w:rFonts w:asciiTheme="minorHAnsi" w:hAnsiTheme="minorHAnsi"/>
                <w:b/>
                <w:bCs/>
                <w:sz w:val="24"/>
                <w:szCs w:val="24"/>
                <w:u w:val="single"/>
              </w:rPr>
            </w:pPr>
          </w:p>
          <w:p w14:paraId="379F9D8A" w14:textId="77777777" w:rsidR="006235E8" w:rsidRPr="00A47BAB" w:rsidRDefault="006235E8" w:rsidP="006235E8">
            <w:pPr>
              <w:pStyle w:val="Body"/>
              <w:rPr>
                <w:rFonts w:asciiTheme="minorHAnsi" w:hAnsiTheme="minorHAnsi"/>
                <w:sz w:val="24"/>
                <w:szCs w:val="24"/>
                <w:u w:val="single"/>
              </w:rPr>
            </w:pPr>
            <w:r w:rsidRPr="00A47BAB">
              <w:rPr>
                <w:rFonts w:asciiTheme="minorHAnsi" w:hAnsiTheme="minorHAnsi"/>
                <w:sz w:val="24"/>
                <w:szCs w:val="24"/>
                <w:u w:val="single"/>
                <w:lang w:val="fr-FR"/>
              </w:rPr>
              <w:t xml:space="preserve">Introduction </w:t>
            </w:r>
          </w:p>
          <w:p w14:paraId="016B8B48" w14:textId="77777777" w:rsidR="006235E8" w:rsidRPr="00A47BAB" w:rsidRDefault="006235E8" w:rsidP="006235E8">
            <w:pPr>
              <w:pStyle w:val="Body"/>
              <w:rPr>
                <w:rFonts w:asciiTheme="minorHAnsi" w:hAnsiTheme="minorHAnsi"/>
                <w:sz w:val="24"/>
                <w:szCs w:val="24"/>
                <w:u w:val="single"/>
              </w:rPr>
            </w:pPr>
            <w:r w:rsidRPr="00A47BAB">
              <w:rPr>
                <w:rFonts w:asciiTheme="minorHAnsi" w:hAnsiTheme="minorHAnsi"/>
                <w:sz w:val="24"/>
                <w:szCs w:val="24"/>
              </w:rPr>
              <w:t xml:space="preserve">You will find included as part of the AGM pack, accounts for the 12-month period ended 31 October 2017, which show a deficit of just over £2k for the year, which, given the level of expenditure which has been incurred is a reasonable outcome.  I will cover some of the key aspects briefly later in this note and expand on the position and answer any questions at the AGM. </w:t>
            </w:r>
          </w:p>
          <w:p w14:paraId="15CAFBF6" w14:textId="77777777" w:rsidR="006235E8" w:rsidRPr="00A47BAB" w:rsidRDefault="006235E8" w:rsidP="006235E8">
            <w:pPr>
              <w:pStyle w:val="Body"/>
              <w:rPr>
                <w:rFonts w:asciiTheme="minorHAnsi" w:hAnsiTheme="minorHAnsi"/>
                <w:sz w:val="24"/>
                <w:szCs w:val="24"/>
                <w:u w:val="single"/>
              </w:rPr>
            </w:pPr>
            <w:r w:rsidRPr="00A47BAB">
              <w:rPr>
                <w:rFonts w:asciiTheme="minorHAnsi" w:hAnsiTheme="minorHAnsi"/>
                <w:sz w:val="24"/>
                <w:szCs w:val="24"/>
                <w:u w:val="single"/>
                <w:lang w:val="fr-FR"/>
              </w:rPr>
              <w:t>Club Finances</w:t>
            </w:r>
          </w:p>
          <w:p w14:paraId="2730C5B1"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The Club's financial position remains stable and whilst a modest deficit as outlined above was the outcome for the year, overall the performance was satisfactory and with the support of the membership together with continued strong management, we can look forward with confidence. </w:t>
            </w:r>
          </w:p>
          <w:p w14:paraId="151CD48F" w14:textId="77777777" w:rsidR="006235E8" w:rsidRPr="00A47BAB" w:rsidRDefault="006235E8" w:rsidP="006235E8">
            <w:pPr>
              <w:pStyle w:val="Body"/>
              <w:rPr>
                <w:rFonts w:asciiTheme="minorHAnsi" w:hAnsiTheme="minorHAnsi"/>
                <w:sz w:val="24"/>
                <w:szCs w:val="24"/>
                <w:u w:val="single"/>
              </w:rPr>
            </w:pPr>
            <w:r w:rsidRPr="00A47BAB">
              <w:rPr>
                <w:rFonts w:asciiTheme="minorHAnsi" w:hAnsiTheme="minorHAnsi"/>
                <w:sz w:val="24"/>
                <w:szCs w:val="24"/>
                <w:u w:val="single"/>
              </w:rPr>
              <w:t>Membership Numbers</w:t>
            </w:r>
          </w:p>
          <w:p w14:paraId="0E132517"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The following table shows a comparison of the member numbers in the key categories:</w:t>
            </w:r>
          </w:p>
          <w:tbl>
            <w:tblPr>
              <w:tblW w:w="9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452"/>
              <w:gridCol w:w="791"/>
              <w:gridCol w:w="957"/>
              <w:gridCol w:w="980"/>
              <w:gridCol w:w="922"/>
              <w:gridCol w:w="1453"/>
              <w:gridCol w:w="1520"/>
              <w:gridCol w:w="945"/>
            </w:tblGrid>
            <w:tr w:rsidR="006235E8" w:rsidRPr="00A47BAB" w14:paraId="0012A673" w14:textId="77777777" w:rsidTr="004001CD">
              <w:trPr>
                <w:trHeight w:val="273"/>
                <w:jc w:val="center"/>
              </w:trPr>
              <w:tc>
                <w:tcPr>
                  <w:tcW w:w="1452"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0F82A8DB" w14:textId="77777777" w:rsidR="006235E8" w:rsidRPr="00A47BAB" w:rsidRDefault="006235E8" w:rsidP="004001CD">
                  <w:pPr>
                    <w:rPr>
                      <w:rFonts w:cs="Calibri"/>
                      <w:sz w:val="24"/>
                      <w:szCs w:val="24"/>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48BF3" w14:textId="77777777" w:rsidR="006235E8" w:rsidRPr="00A47BAB" w:rsidRDefault="006235E8" w:rsidP="004001CD">
                  <w:pPr>
                    <w:pStyle w:val="Body1"/>
                    <w:jc w:val="center"/>
                    <w:rPr>
                      <w:rFonts w:asciiTheme="minorHAnsi" w:hAnsiTheme="minorHAnsi" w:cs="Calibri"/>
                      <w:szCs w:val="24"/>
                    </w:rPr>
                  </w:pPr>
                  <w:r w:rsidRPr="00A47BAB">
                    <w:rPr>
                      <w:rFonts w:asciiTheme="minorHAnsi" w:hAnsiTheme="minorHAnsi" w:cs="Calibri"/>
                      <w:szCs w:val="24"/>
                    </w:rPr>
                    <w:t>Full</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9B5D1" w14:textId="77777777" w:rsidR="006235E8" w:rsidRPr="00A47BAB" w:rsidRDefault="006235E8" w:rsidP="004001CD">
                  <w:pPr>
                    <w:pStyle w:val="Body1"/>
                    <w:jc w:val="center"/>
                    <w:rPr>
                      <w:rFonts w:asciiTheme="minorHAnsi" w:hAnsiTheme="minorHAnsi" w:cs="Calibri"/>
                      <w:szCs w:val="24"/>
                    </w:rPr>
                  </w:pPr>
                  <w:r w:rsidRPr="00A47BAB">
                    <w:rPr>
                      <w:rFonts w:asciiTheme="minorHAnsi" w:hAnsiTheme="minorHAnsi" w:cs="Calibri"/>
                      <w:szCs w:val="24"/>
                    </w:rPr>
                    <w:t>PAYG</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0EE86" w14:textId="77777777" w:rsidR="006235E8" w:rsidRPr="00A47BAB" w:rsidRDefault="006235E8" w:rsidP="004001CD">
                  <w:pPr>
                    <w:pStyle w:val="Body1"/>
                    <w:jc w:val="center"/>
                    <w:rPr>
                      <w:rFonts w:asciiTheme="minorHAnsi" w:hAnsiTheme="minorHAnsi" w:cs="Calibri"/>
                      <w:szCs w:val="24"/>
                    </w:rPr>
                  </w:pPr>
                  <w:r w:rsidRPr="00A47BAB">
                    <w:rPr>
                      <w:rFonts w:asciiTheme="minorHAnsi" w:hAnsiTheme="minorHAnsi" w:cs="Calibri"/>
                      <w:szCs w:val="24"/>
                    </w:rPr>
                    <w:t>Senior</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B79DF" w14:textId="77777777" w:rsidR="006235E8" w:rsidRPr="00A47BAB" w:rsidRDefault="006235E8" w:rsidP="004001CD">
                  <w:pPr>
                    <w:pStyle w:val="Body1"/>
                    <w:jc w:val="center"/>
                    <w:rPr>
                      <w:rFonts w:asciiTheme="minorHAnsi" w:hAnsiTheme="minorHAnsi" w:cs="Calibri"/>
                      <w:szCs w:val="24"/>
                    </w:rPr>
                  </w:pPr>
                  <w:r w:rsidRPr="00A47BAB">
                    <w:rPr>
                      <w:rFonts w:asciiTheme="minorHAnsi" w:hAnsiTheme="minorHAnsi" w:cs="Calibri"/>
                      <w:szCs w:val="24"/>
                    </w:rPr>
                    <w:t>Youth</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F4F21" w14:textId="77777777" w:rsidR="006235E8" w:rsidRPr="00A47BAB" w:rsidRDefault="006235E8" w:rsidP="004001CD">
                  <w:pPr>
                    <w:pStyle w:val="Body1"/>
                    <w:jc w:val="center"/>
                    <w:rPr>
                      <w:rFonts w:asciiTheme="minorHAnsi" w:hAnsiTheme="minorHAnsi" w:cs="Calibri"/>
                      <w:szCs w:val="24"/>
                    </w:rPr>
                  </w:pPr>
                  <w:r w:rsidRPr="00A47BAB">
                    <w:rPr>
                      <w:rFonts w:asciiTheme="minorHAnsi" w:hAnsiTheme="minorHAnsi" w:cs="Calibri"/>
                      <w:szCs w:val="24"/>
                    </w:rPr>
                    <w:t>Young Person</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B8D24" w14:textId="77777777" w:rsidR="006235E8" w:rsidRPr="00A47BAB" w:rsidRDefault="006235E8" w:rsidP="004001CD">
                  <w:pPr>
                    <w:pStyle w:val="Body1"/>
                    <w:jc w:val="center"/>
                    <w:rPr>
                      <w:rFonts w:asciiTheme="minorHAnsi" w:hAnsiTheme="minorHAnsi" w:cs="Calibri"/>
                      <w:szCs w:val="24"/>
                    </w:rPr>
                  </w:pPr>
                  <w:r w:rsidRPr="00A47BAB">
                    <w:rPr>
                      <w:rFonts w:asciiTheme="minorHAnsi" w:hAnsiTheme="minorHAnsi" w:cs="Calibri"/>
                      <w:szCs w:val="24"/>
                    </w:rPr>
                    <w:t>Intermediate</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263FC" w14:textId="77777777" w:rsidR="006235E8" w:rsidRPr="00A47BAB" w:rsidRDefault="006235E8" w:rsidP="004001CD">
                  <w:pPr>
                    <w:pStyle w:val="Body1"/>
                    <w:jc w:val="center"/>
                    <w:rPr>
                      <w:rFonts w:asciiTheme="minorHAnsi" w:hAnsiTheme="minorHAnsi" w:cs="Calibri"/>
                      <w:szCs w:val="24"/>
                    </w:rPr>
                  </w:pPr>
                  <w:r w:rsidRPr="00A47BAB">
                    <w:rPr>
                      <w:rFonts w:asciiTheme="minorHAnsi" w:hAnsiTheme="minorHAnsi" w:cs="Calibri"/>
                      <w:szCs w:val="24"/>
                    </w:rPr>
                    <w:t>Junior</w:t>
                  </w:r>
                </w:p>
              </w:tc>
            </w:tr>
            <w:tr w:rsidR="006235E8" w:rsidRPr="00A47BAB" w14:paraId="3AC4FBE7" w14:textId="77777777" w:rsidTr="004001CD">
              <w:trPr>
                <w:trHeight w:val="350"/>
                <w:jc w:val="center"/>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82C78" w14:textId="77777777" w:rsidR="006235E8" w:rsidRPr="00A47BAB" w:rsidRDefault="006235E8" w:rsidP="004001CD">
                  <w:pPr>
                    <w:pStyle w:val="Body1"/>
                    <w:jc w:val="center"/>
                    <w:rPr>
                      <w:rFonts w:asciiTheme="minorHAnsi" w:hAnsiTheme="minorHAnsi" w:cs="Calibri"/>
                      <w:szCs w:val="24"/>
                    </w:rPr>
                  </w:pPr>
                  <w:r w:rsidRPr="00A47BAB">
                    <w:rPr>
                      <w:rFonts w:asciiTheme="minorHAnsi" w:eastAsia="Calibri" w:hAnsiTheme="minorHAnsi" w:cs="Calibri"/>
                      <w:szCs w:val="24"/>
                    </w:rPr>
                    <w:t>2015</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ED542" w14:textId="77777777" w:rsidR="006235E8" w:rsidRPr="00A47BAB" w:rsidRDefault="006235E8" w:rsidP="004001CD">
                  <w:pPr>
                    <w:pStyle w:val="Body1"/>
                    <w:jc w:val="center"/>
                    <w:rPr>
                      <w:rFonts w:asciiTheme="minorHAnsi" w:hAnsiTheme="minorHAnsi" w:cs="Calibri"/>
                      <w:szCs w:val="24"/>
                    </w:rPr>
                  </w:pPr>
                  <w:r w:rsidRPr="00A47BAB">
                    <w:rPr>
                      <w:rFonts w:asciiTheme="minorHAnsi" w:hAnsiTheme="minorHAnsi" w:cs="Calibri"/>
                      <w:szCs w:val="24"/>
                    </w:rPr>
                    <w:t>211</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80809" w14:textId="77777777" w:rsidR="006235E8" w:rsidRPr="00A47BAB" w:rsidRDefault="006235E8" w:rsidP="004001CD">
                  <w:pPr>
                    <w:pStyle w:val="Body1"/>
                    <w:jc w:val="center"/>
                    <w:rPr>
                      <w:rFonts w:asciiTheme="minorHAnsi" w:hAnsiTheme="minorHAnsi" w:cs="Calibri"/>
                      <w:szCs w:val="24"/>
                    </w:rPr>
                  </w:pPr>
                  <w:r w:rsidRPr="00A47BAB">
                    <w:rPr>
                      <w:rFonts w:asciiTheme="minorHAnsi" w:hAnsiTheme="minorHAnsi" w:cs="Calibri"/>
                      <w:szCs w:val="24"/>
                    </w:rPr>
                    <w:t>81</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930E9" w14:textId="77777777" w:rsidR="006235E8" w:rsidRPr="00A47BAB" w:rsidRDefault="006235E8" w:rsidP="004001CD">
                  <w:pPr>
                    <w:pStyle w:val="Body1"/>
                    <w:jc w:val="center"/>
                    <w:rPr>
                      <w:rFonts w:asciiTheme="minorHAnsi" w:hAnsiTheme="minorHAnsi" w:cs="Calibri"/>
                      <w:szCs w:val="24"/>
                    </w:rPr>
                  </w:pPr>
                  <w:r w:rsidRPr="00A47BAB">
                    <w:rPr>
                      <w:rFonts w:asciiTheme="minorHAnsi" w:hAnsiTheme="minorHAnsi" w:cs="Calibri"/>
                      <w:szCs w:val="24"/>
                    </w:rPr>
                    <w:t>122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64D36" w14:textId="77777777" w:rsidR="006235E8" w:rsidRPr="00A47BAB" w:rsidRDefault="006235E8" w:rsidP="004001CD">
                  <w:pPr>
                    <w:pStyle w:val="Body1"/>
                    <w:jc w:val="center"/>
                    <w:rPr>
                      <w:rFonts w:asciiTheme="minorHAnsi" w:hAnsiTheme="minorHAnsi" w:cs="Calibri"/>
                      <w:szCs w:val="24"/>
                    </w:rPr>
                  </w:pPr>
                  <w:r w:rsidRPr="00A47BAB">
                    <w:rPr>
                      <w:rFonts w:asciiTheme="minorHAnsi" w:hAnsiTheme="minorHAnsi" w:cs="Calibri"/>
                      <w:szCs w:val="24"/>
                    </w:rPr>
                    <w:t>17</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CE01D" w14:textId="77777777" w:rsidR="006235E8" w:rsidRPr="00A47BAB" w:rsidRDefault="006235E8" w:rsidP="004001CD">
                  <w:pPr>
                    <w:pStyle w:val="Body1"/>
                    <w:jc w:val="center"/>
                    <w:rPr>
                      <w:rFonts w:asciiTheme="minorHAnsi" w:hAnsiTheme="minorHAnsi" w:cs="Calibri"/>
                      <w:szCs w:val="24"/>
                    </w:rPr>
                  </w:pPr>
                  <w:r w:rsidRPr="00A47BAB">
                    <w:rPr>
                      <w:rFonts w:asciiTheme="minorHAnsi" w:hAnsiTheme="minorHAnsi" w:cs="Calibri"/>
                      <w:szCs w:val="24"/>
                    </w:rPr>
                    <w:t>17</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EAE07" w14:textId="77777777" w:rsidR="006235E8" w:rsidRPr="00A47BAB" w:rsidRDefault="006235E8" w:rsidP="004001CD">
                  <w:pPr>
                    <w:pStyle w:val="Body1"/>
                    <w:jc w:val="center"/>
                    <w:rPr>
                      <w:rFonts w:asciiTheme="minorHAnsi" w:hAnsiTheme="minorHAnsi" w:cs="Calibri"/>
                      <w:szCs w:val="24"/>
                    </w:rPr>
                  </w:pPr>
                  <w:r w:rsidRPr="00A47BAB">
                    <w:rPr>
                      <w:rFonts w:asciiTheme="minorHAnsi" w:hAnsiTheme="minorHAnsi" w:cs="Calibri"/>
                      <w:szCs w:val="24"/>
                    </w:rPr>
                    <w:t>N/A</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6EED4" w14:textId="77777777" w:rsidR="006235E8" w:rsidRPr="00A47BAB" w:rsidRDefault="006235E8" w:rsidP="004001CD">
                  <w:pPr>
                    <w:pStyle w:val="Body1"/>
                    <w:jc w:val="center"/>
                    <w:rPr>
                      <w:rFonts w:asciiTheme="minorHAnsi" w:hAnsiTheme="minorHAnsi" w:cs="Calibri"/>
                      <w:szCs w:val="24"/>
                    </w:rPr>
                  </w:pPr>
                  <w:r w:rsidRPr="00A47BAB">
                    <w:rPr>
                      <w:rFonts w:asciiTheme="minorHAnsi" w:hAnsiTheme="minorHAnsi" w:cs="Calibri"/>
                      <w:szCs w:val="24"/>
                    </w:rPr>
                    <w:t>118</w:t>
                  </w:r>
                </w:p>
              </w:tc>
            </w:tr>
            <w:tr w:rsidR="006235E8" w:rsidRPr="00A47BAB" w14:paraId="0C7B914D" w14:textId="77777777" w:rsidTr="004001CD">
              <w:trPr>
                <w:trHeight w:val="350"/>
                <w:jc w:val="center"/>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0B24C" w14:textId="77777777" w:rsidR="006235E8" w:rsidRPr="00A47BAB" w:rsidRDefault="006235E8" w:rsidP="004001CD">
                  <w:pPr>
                    <w:pStyle w:val="Body1"/>
                    <w:jc w:val="center"/>
                    <w:rPr>
                      <w:rFonts w:asciiTheme="minorHAnsi" w:hAnsiTheme="minorHAnsi" w:cs="Calibri"/>
                      <w:szCs w:val="24"/>
                    </w:rPr>
                  </w:pPr>
                  <w:r w:rsidRPr="00A47BAB">
                    <w:rPr>
                      <w:rFonts w:asciiTheme="minorHAnsi" w:eastAsia="Calibri" w:hAnsiTheme="minorHAnsi" w:cs="Calibri"/>
                      <w:szCs w:val="24"/>
                    </w:rPr>
                    <w:t>2016</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4DE3B" w14:textId="77777777" w:rsidR="006235E8" w:rsidRPr="00A47BAB" w:rsidRDefault="006235E8" w:rsidP="004001CD">
                  <w:pPr>
                    <w:pStyle w:val="Body1"/>
                    <w:jc w:val="center"/>
                    <w:rPr>
                      <w:rFonts w:asciiTheme="minorHAnsi" w:hAnsiTheme="minorHAnsi" w:cs="Calibri"/>
                      <w:szCs w:val="24"/>
                    </w:rPr>
                  </w:pPr>
                  <w:r w:rsidRPr="00A47BAB">
                    <w:rPr>
                      <w:rFonts w:asciiTheme="minorHAnsi" w:eastAsia="Calibri" w:hAnsiTheme="minorHAnsi" w:cs="Calibri"/>
                      <w:szCs w:val="24"/>
                    </w:rPr>
                    <w:t>147</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E685C" w14:textId="77777777" w:rsidR="006235E8" w:rsidRPr="00A47BAB" w:rsidRDefault="006235E8" w:rsidP="004001CD">
                  <w:pPr>
                    <w:pStyle w:val="Body1"/>
                    <w:jc w:val="center"/>
                    <w:rPr>
                      <w:rFonts w:asciiTheme="minorHAnsi" w:hAnsiTheme="minorHAnsi" w:cs="Calibri"/>
                      <w:szCs w:val="24"/>
                    </w:rPr>
                  </w:pPr>
                  <w:r w:rsidRPr="00A47BAB">
                    <w:rPr>
                      <w:rFonts w:asciiTheme="minorHAnsi" w:eastAsia="Calibri" w:hAnsiTheme="minorHAnsi" w:cs="Calibri"/>
                      <w:szCs w:val="24"/>
                    </w:rPr>
                    <w:t>81</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64C9D" w14:textId="77777777" w:rsidR="006235E8" w:rsidRPr="00A47BAB" w:rsidRDefault="006235E8" w:rsidP="004001CD">
                  <w:pPr>
                    <w:pStyle w:val="Body1"/>
                    <w:jc w:val="center"/>
                    <w:rPr>
                      <w:rFonts w:asciiTheme="minorHAnsi" w:hAnsiTheme="minorHAnsi" w:cs="Calibri"/>
                      <w:szCs w:val="24"/>
                    </w:rPr>
                  </w:pPr>
                  <w:r w:rsidRPr="00A47BAB">
                    <w:rPr>
                      <w:rFonts w:asciiTheme="minorHAnsi" w:eastAsia="Calibri" w:hAnsiTheme="minorHAnsi" w:cs="Calibri"/>
                      <w:szCs w:val="24"/>
                    </w:rPr>
                    <w:t>133</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60FE9" w14:textId="77777777" w:rsidR="006235E8" w:rsidRPr="00A47BAB" w:rsidRDefault="006235E8" w:rsidP="004001CD">
                  <w:pPr>
                    <w:pStyle w:val="Body1"/>
                    <w:jc w:val="center"/>
                    <w:rPr>
                      <w:rFonts w:asciiTheme="minorHAnsi" w:hAnsiTheme="minorHAnsi" w:cs="Calibri"/>
                      <w:szCs w:val="24"/>
                    </w:rPr>
                  </w:pPr>
                  <w:r w:rsidRPr="00A47BAB">
                    <w:rPr>
                      <w:rFonts w:asciiTheme="minorHAnsi" w:eastAsia="Calibri" w:hAnsiTheme="minorHAnsi" w:cs="Calibri"/>
                      <w:szCs w:val="24"/>
                    </w:rPr>
                    <w:t>19</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D0E33" w14:textId="77777777" w:rsidR="006235E8" w:rsidRPr="00A47BAB" w:rsidRDefault="006235E8" w:rsidP="004001CD">
                  <w:pPr>
                    <w:pStyle w:val="Body1"/>
                    <w:jc w:val="center"/>
                    <w:rPr>
                      <w:rFonts w:asciiTheme="minorHAnsi" w:hAnsiTheme="minorHAnsi" w:cs="Calibri"/>
                      <w:szCs w:val="24"/>
                    </w:rPr>
                  </w:pPr>
                  <w:r w:rsidRPr="00A47BAB">
                    <w:rPr>
                      <w:rFonts w:asciiTheme="minorHAnsi" w:eastAsia="Calibri" w:hAnsiTheme="minorHAnsi" w:cs="Calibri"/>
                      <w:szCs w:val="24"/>
                    </w:rPr>
                    <w:t>13</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688FA" w14:textId="77777777" w:rsidR="006235E8" w:rsidRPr="00A47BAB" w:rsidRDefault="006235E8" w:rsidP="004001CD">
                  <w:pPr>
                    <w:pStyle w:val="Body1"/>
                    <w:jc w:val="center"/>
                    <w:rPr>
                      <w:rFonts w:asciiTheme="minorHAnsi" w:hAnsiTheme="minorHAnsi" w:cs="Calibri"/>
                      <w:szCs w:val="24"/>
                    </w:rPr>
                  </w:pPr>
                  <w:r w:rsidRPr="00A47BAB">
                    <w:rPr>
                      <w:rFonts w:asciiTheme="minorHAnsi" w:eastAsia="Calibri" w:hAnsiTheme="minorHAnsi" w:cs="Calibri"/>
                      <w:szCs w:val="24"/>
                    </w:rPr>
                    <w:t>17</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1BF7A" w14:textId="77777777" w:rsidR="006235E8" w:rsidRPr="00A47BAB" w:rsidRDefault="006235E8" w:rsidP="004001CD">
                  <w:pPr>
                    <w:pStyle w:val="Body1"/>
                    <w:jc w:val="center"/>
                    <w:rPr>
                      <w:rFonts w:asciiTheme="minorHAnsi" w:hAnsiTheme="minorHAnsi" w:cs="Calibri"/>
                      <w:szCs w:val="24"/>
                    </w:rPr>
                  </w:pPr>
                  <w:r w:rsidRPr="00A47BAB">
                    <w:rPr>
                      <w:rFonts w:asciiTheme="minorHAnsi" w:eastAsia="Calibri" w:hAnsiTheme="minorHAnsi" w:cs="Calibri"/>
                      <w:szCs w:val="24"/>
                    </w:rPr>
                    <w:t>88</w:t>
                  </w:r>
                </w:p>
              </w:tc>
            </w:tr>
            <w:tr w:rsidR="006235E8" w:rsidRPr="00A47BAB" w14:paraId="022DE25F" w14:textId="77777777" w:rsidTr="004001CD">
              <w:trPr>
                <w:trHeight w:val="350"/>
                <w:jc w:val="center"/>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1F29D" w14:textId="77777777" w:rsidR="006235E8" w:rsidRPr="00A47BAB" w:rsidRDefault="006235E8" w:rsidP="004001CD">
                  <w:pPr>
                    <w:pStyle w:val="Body1"/>
                    <w:jc w:val="center"/>
                    <w:rPr>
                      <w:rFonts w:asciiTheme="minorHAnsi" w:eastAsia="Calibri" w:hAnsiTheme="minorHAnsi" w:cs="Calibri"/>
                      <w:szCs w:val="24"/>
                    </w:rPr>
                  </w:pPr>
                  <w:r w:rsidRPr="00A47BAB">
                    <w:rPr>
                      <w:rFonts w:asciiTheme="minorHAnsi" w:eastAsia="Calibri" w:hAnsiTheme="minorHAnsi" w:cs="Calibri"/>
                      <w:szCs w:val="24"/>
                    </w:rPr>
                    <w:t>2017</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5615A" w14:textId="77777777" w:rsidR="006235E8" w:rsidRPr="00A47BAB" w:rsidRDefault="006235E8" w:rsidP="004001CD">
                  <w:pPr>
                    <w:pStyle w:val="Body1"/>
                    <w:jc w:val="center"/>
                    <w:rPr>
                      <w:rFonts w:asciiTheme="minorHAnsi" w:eastAsia="Calibri" w:hAnsiTheme="minorHAnsi" w:cs="Calibri"/>
                      <w:szCs w:val="24"/>
                    </w:rPr>
                  </w:pPr>
                  <w:r w:rsidRPr="00A47BAB">
                    <w:rPr>
                      <w:rFonts w:asciiTheme="minorHAnsi" w:eastAsia="Calibri" w:hAnsiTheme="minorHAnsi" w:cs="Calibri"/>
                      <w:szCs w:val="24"/>
                    </w:rPr>
                    <w:t>172*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49E53" w14:textId="77777777" w:rsidR="006235E8" w:rsidRPr="00A47BAB" w:rsidRDefault="006235E8" w:rsidP="004001CD">
                  <w:pPr>
                    <w:pStyle w:val="Body1"/>
                    <w:jc w:val="center"/>
                    <w:rPr>
                      <w:rFonts w:asciiTheme="minorHAnsi" w:eastAsia="Calibri" w:hAnsiTheme="minorHAnsi" w:cs="Calibri"/>
                      <w:szCs w:val="24"/>
                    </w:rPr>
                  </w:pPr>
                  <w:r w:rsidRPr="00A47BAB">
                    <w:rPr>
                      <w:rFonts w:asciiTheme="minorHAnsi" w:eastAsia="Calibri" w:hAnsiTheme="minorHAnsi" w:cs="Calibri"/>
                      <w:szCs w:val="24"/>
                    </w:rPr>
                    <w:t>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AADD1" w14:textId="77777777" w:rsidR="006235E8" w:rsidRPr="00A47BAB" w:rsidRDefault="006235E8" w:rsidP="004001CD">
                  <w:pPr>
                    <w:pStyle w:val="Body1"/>
                    <w:jc w:val="center"/>
                    <w:rPr>
                      <w:rFonts w:asciiTheme="minorHAnsi" w:eastAsia="Calibri" w:hAnsiTheme="minorHAnsi" w:cs="Calibri"/>
                      <w:szCs w:val="24"/>
                    </w:rPr>
                  </w:pPr>
                  <w:r w:rsidRPr="00A47BAB">
                    <w:rPr>
                      <w:rFonts w:asciiTheme="minorHAnsi" w:eastAsia="Calibri" w:hAnsiTheme="minorHAnsi" w:cs="Calibri"/>
                      <w:szCs w:val="24"/>
                    </w:rPr>
                    <w:t>130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B18B2" w14:textId="77777777" w:rsidR="006235E8" w:rsidRPr="00A47BAB" w:rsidRDefault="006235E8" w:rsidP="004001CD">
                  <w:pPr>
                    <w:pStyle w:val="Body1"/>
                    <w:jc w:val="center"/>
                    <w:rPr>
                      <w:rFonts w:asciiTheme="minorHAnsi" w:eastAsia="Calibri" w:hAnsiTheme="minorHAnsi" w:cs="Calibri"/>
                      <w:szCs w:val="24"/>
                    </w:rPr>
                  </w:pPr>
                  <w:r w:rsidRPr="00A47BAB">
                    <w:rPr>
                      <w:rFonts w:asciiTheme="minorHAnsi" w:eastAsia="Calibri" w:hAnsiTheme="minorHAnsi" w:cs="Calibri"/>
                      <w:szCs w:val="24"/>
                    </w:rPr>
                    <w:t>33</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F427A" w14:textId="77777777" w:rsidR="006235E8" w:rsidRPr="00A47BAB" w:rsidRDefault="006235E8" w:rsidP="004001CD">
                  <w:pPr>
                    <w:pStyle w:val="Body1"/>
                    <w:jc w:val="center"/>
                    <w:rPr>
                      <w:rFonts w:asciiTheme="minorHAnsi" w:eastAsia="Calibri" w:hAnsiTheme="minorHAnsi" w:cs="Calibri"/>
                      <w:szCs w:val="24"/>
                    </w:rPr>
                  </w:pPr>
                  <w:r w:rsidRPr="00A47BAB">
                    <w:rPr>
                      <w:rFonts w:asciiTheme="minorHAnsi" w:eastAsia="Calibri" w:hAnsiTheme="minorHAnsi" w:cs="Calibri"/>
                      <w:szCs w:val="24"/>
                    </w:rPr>
                    <w:t>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605AF" w14:textId="77777777" w:rsidR="006235E8" w:rsidRPr="00A47BAB" w:rsidRDefault="006235E8" w:rsidP="004001CD">
                  <w:pPr>
                    <w:pStyle w:val="Body1"/>
                    <w:jc w:val="center"/>
                    <w:rPr>
                      <w:rFonts w:asciiTheme="minorHAnsi" w:eastAsia="Calibri" w:hAnsiTheme="minorHAnsi" w:cs="Calibri"/>
                      <w:szCs w:val="24"/>
                    </w:rPr>
                  </w:pPr>
                  <w:r w:rsidRPr="00A47BAB">
                    <w:rPr>
                      <w:rFonts w:asciiTheme="minorHAnsi" w:eastAsia="Calibri" w:hAnsiTheme="minorHAnsi" w:cs="Calibri"/>
                      <w:szCs w:val="24"/>
                    </w:rPr>
                    <w:t>14</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4C95D" w14:textId="77777777" w:rsidR="006235E8" w:rsidRPr="00A47BAB" w:rsidRDefault="006235E8" w:rsidP="004001CD">
                  <w:pPr>
                    <w:pStyle w:val="Body1"/>
                    <w:jc w:val="center"/>
                    <w:rPr>
                      <w:rFonts w:asciiTheme="minorHAnsi" w:eastAsia="Calibri" w:hAnsiTheme="minorHAnsi" w:cs="Calibri"/>
                      <w:szCs w:val="24"/>
                    </w:rPr>
                  </w:pPr>
                  <w:r w:rsidRPr="00A47BAB">
                    <w:rPr>
                      <w:rFonts w:asciiTheme="minorHAnsi" w:eastAsia="Calibri" w:hAnsiTheme="minorHAnsi" w:cs="Calibri"/>
                      <w:szCs w:val="24"/>
                    </w:rPr>
                    <w:t>56</w:t>
                  </w:r>
                </w:p>
              </w:tc>
            </w:tr>
          </w:tbl>
          <w:p w14:paraId="35520FD5" w14:textId="77777777" w:rsidR="006235E8" w:rsidRPr="00A47BAB" w:rsidRDefault="006235E8" w:rsidP="006235E8">
            <w:pPr>
              <w:pStyle w:val="Body"/>
              <w:widowControl w:val="0"/>
              <w:ind w:left="5" w:hanging="5"/>
              <w:rPr>
                <w:rFonts w:asciiTheme="minorHAnsi" w:hAnsiTheme="minorHAnsi"/>
                <w:sz w:val="24"/>
                <w:szCs w:val="24"/>
              </w:rPr>
            </w:pPr>
          </w:p>
          <w:p w14:paraId="28363680" w14:textId="77777777" w:rsidR="006235E8" w:rsidRPr="00A47BAB" w:rsidRDefault="006235E8" w:rsidP="006235E8">
            <w:pPr>
              <w:pStyle w:val="Body"/>
              <w:widowControl w:val="0"/>
              <w:ind w:left="5" w:hanging="5"/>
              <w:rPr>
                <w:rFonts w:asciiTheme="minorHAnsi" w:hAnsiTheme="minorHAnsi"/>
                <w:sz w:val="24"/>
                <w:szCs w:val="24"/>
              </w:rPr>
            </w:pPr>
            <w:r w:rsidRPr="00A47BAB">
              <w:rPr>
                <w:rFonts w:asciiTheme="minorHAnsi" w:hAnsiTheme="minorHAnsi"/>
                <w:sz w:val="24"/>
                <w:szCs w:val="24"/>
              </w:rPr>
              <w:t>* Includes 24 “Winter Offer” members who will be invited to pay the balance of their subscription by 1 April to become Full Members</w:t>
            </w:r>
          </w:p>
          <w:p w14:paraId="42D587FE" w14:textId="77777777" w:rsidR="006235E8" w:rsidRPr="00A47BAB" w:rsidRDefault="006235E8" w:rsidP="006235E8">
            <w:pPr>
              <w:pStyle w:val="Body"/>
              <w:widowControl w:val="0"/>
              <w:ind w:left="5" w:hanging="5"/>
              <w:rPr>
                <w:rFonts w:asciiTheme="minorHAnsi" w:hAnsiTheme="minorHAnsi"/>
                <w:sz w:val="24"/>
                <w:szCs w:val="24"/>
              </w:rPr>
            </w:pPr>
            <w:r w:rsidRPr="00A47BAB">
              <w:rPr>
                <w:rFonts w:asciiTheme="minorHAnsi" w:hAnsiTheme="minorHAnsi"/>
                <w:sz w:val="24"/>
                <w:szCs w:val="24"/>
              </w:rPr>
              <w:t xml:space="preserve">There has been an encouraging rise in the number of Full / PAYG members – a fair proportion of these are new members, with some migration from other categories.  The challenge still remains at the younger end of the age spectrum, although the increase in the Youth category (much of which is due to movement from the Junior ranks) bodes well for the future, as typically there was quite a large fallout at what is often a crossroads for younger golfers.  </w:t>
            </w:r>
          </w:p>
          <w:p w14:paraId="14CEFDA8" w14:textId="77777777" w:rsidR="006235E8" w:rsidRPr="00A47BAB" w:rsidRDefault="006235E8" w:rsidP="006235E8">
            <w:pPr>
              <w:pStyle w:val="Body"/>
              <w:widowControl w:val="0"/>
              <w:ind w:left="5" w:hanging="5"/>
              <w:rPr>
                <w:rFonts w:asciiTheme="minorHAnsi" w:hAnsiTheme="minorHAnsi"/>
                <w:sz w:val="24"/>
                <w:szCs w:val="24"/>
              </w:rPr>
            </w:pPr>
            <w:r w:rsidRPr="00A47BAB">
              <w:rPr>
                <w:rFonts w:asciiTheme="minorHAnsi" w:hAnsiTheme="minorHAnsi"/>
                <w:sz w:val="24"/>
                <w:szCs w:val="24"/>
              </w:rPr>
              <w:t xml:space="preserve">The fall in the number of Junior Members is perhaps a reflection of initial enthusiasm falling away, but what is clear is that those who remain seem committed to improving and benefitting from the comprehensive coaching they receive from our member volunteers and professional staff.  </w:t>
            </w:r>
          </w:p>
          <w:p w14:paraId="63E5DC76"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lastRenderedPageBreak/>
              <w:t xml:space="preserve">Our efforts to attract new members continue (see the Captain’s remarks) and I can only ask you to extoll the virtues of membership at Uphall when the opportunity arises – existing members are our best salespeople.  </w:t>
            </w:r>
          </w:p>
          <w:p w14:paraId="0447912F" w14:textId="77777777" w:rsidR="006235E8" w:rsidRPr="00A47BAB" w:rsidRDefault="006235E8" w:rsidP="006235E8">
            <w:pPr>
              <w:pStyle w:val="Body"/>
              <w:rPr>
                <w:rFonts w:asciiTheme="minorHAnsi" w:hAnsiTheme="minorHAnsi"/>
                <w:sz w:val="24"/>
                <w:szCs w:val="24"/>
                <w:u w:val="single"/>
              </w:rPr>
            </w:pPr>
            <w:r w:rsidRPr="00A47BAB">
              <w:rPr>
                <w:rFonts w:asciiTheme="minorHAnsi" w:hAnsiTheme="minorHAnsi"/>
                <w:sz w:val="24"/>
                <w:szCs w:val="24"/>
                <w:u w:val="single"/>
              </w:rPr>
              <w:t>Cash Position and Bank Overdraft</w:t>
            </w:r>
          </w:p>
          <w:p w14:paraId="48996448"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Importantly, we have maintained our cash levels at or around last year’s level - £64k v’s £56k (note that last year’s figure included £22k re the VAT refund).  This figure does not quite tell the full story though, as we benefitted from a new Life Member (+£7k) and deferred budgeted expenditure of £10k on a new tractor.  </w:t>
            </w:r>
          </w:p>
          <w:p w14:paraId="3FA8FE70"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The replacement of the doors to the West elevation of the clubhouse was put off as we struggled to obtain an appropriate technical solution due to the very exposed position - this is close to resolution.  </w:t>
            </w:r>
          </w:p>
          <w:p w14:paraId="5135F830"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We also benefitted from a reduction in leasing costs, having bought out our two principal mowers.  </w:t>
            </w:r>
          </w:p>
          <w:p w14:paraId="1E7F19B0"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The overdraft facility remains in place and whilst we did not utilise this at all in the year under review, we have kept it in place to provide flexibility.   </w:t>
            </w:r>
          </w:p>
          <w:p w14:paraId="0D093D06" w14:textId="77777777" w:rsidR="006235E8" w:rsidRPr="00A47BAB" w:rsidRDefault="006235E8" w:rsidP="006235E8">
            <w:pPr>
              <w:pStyle w:val="Body"/>
              <w:rPr>
                <w:rFonts w:asciiTheme="minorHAnsi" w:hAnsiTheme="minorHAnsi"/>
                <w:sz w:val="24"/>
                <w:szCs w:val="24"/>
                <w:u w:val="single"/>
              </w:rPr>
            </w:pPr>
            <w:r w:rsidRPr="00A47BAB">
              <w:rPr>
                <w:rFonts w:asciiTheme="minorHAnsi" w:hAnsiTheme="minorHAnsi"/>
                <w:sz w:val="24"/>
                <w:szCs w:val="24"/>
                <w:u w:val="single"/>
              </w:rPr>
              <w:t xml:space="preserve">Bar </w:t>
            </w:r>
          </w:p>
          <w:p w14:paraId="3676B89E"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In terms of the bar, we saw a small increase in sales of £2k, with profit up by almost £4k to £25k.  This upturn was largely driven by better purchasing where we have been able to secure more competitive pricing from our main supplier, Belhaven.  Staff costs were maintained despite an increase in minimum wage costs and pension costs.  Both of these are to increase again this year.  </w:t>
            </w:r>
          </w:p>
          <w:p w14:paraId="03954A09"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Worthy of mention to put the contribution of the bar in context is that no central costs are apportioned to the bar, such as heat, light, cleaning, insurance and repairs, so it’s not quite as lucrative as it seems!  </w:t>
            </w:r>
          </w:p>
          <w:p w14:paraId="1145FD6F" w14:textId="77777777" w:rsidR="006235E8" w:rsidRPr="00A47BAB" w:rsidRDefault="006235E8" w:rsidP="006235E8">
            <w:pPr>
              <w:pStyle w:val="Body"/>
              <w:rPr>
                <w:rFonts w:asciiTheme="minorHAnsi" w:hAnsiTheme="minorHAnsi"/>
                <w:sz w:val="24"/>
                <w:szCs w:val="24"/>
                <w:u w:val="single"/>
              </w:rPr>
            </w:pPr>
            <w:r w:rsidRPr="00A47BAB">
              <w:rPr>
                <w:rFonts w:asciiTheme="minorHAnsi" w:hAnsiTheme="minorHAnsi"/>
                <w:sz w:val="24"/>
                <w:szCs w:val="24"/>
                <w:u w:val="single"/>
              </w:rPr>
              <w:t xml:space="preserve">VAT Refund - Expenditure </w:t>
            </w:r>
          </w:p>
          <w:p w14:paraId="45184DB6"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As you will hopefully agree, the refurbishment of the lounge (and removal of the snooker room) has been a huge improvement and makes for a more welcoming area for members and visitors alike.  We are starting to see an upturn in bookings for functions and with the continued positive changes from our hospitality provider, we are hopeful that this will reap dividends going forward. </w:t>
            </w:r>
          </w:p>
          <w:p w14:paraId="506A1668" w14:textId="77777777" w:rsidR="006235E8" w:rsidRPr="00A47BAB" w:rsidRDefault="006235E8" w:rsidP="006235E8">
            <w:pPr>
              <w:pStyle w:val="Body"/>
              <w:rPr>
                <w:rFonts w:asciiTheme="minorHAnsi" w:hAnsiTheme="minorHAnsi"/>
                <w:sz w:val="24"/>
                <w:szCs w:val="24"/>
                <w:u w:val="single"/>
              </w:rPr>
            </w:pPr>
            <w:r w:rsidRPr="00A47BAB">
              <w:rPr>
                <w:rFonts w:asciiTheme="minorHAnsi" w:hAnsiTheme="minorHAnsi"/>
                <w:sz w:val="24"/>
                <w:szCs w:val="24"/>
                <w:u w:val="single"/>
              </w:rPr>
              <w:t>Investment and Costs</w:t>
            </w:r>
          </w:p>
          <w:p w14:paraId="10EA8513"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Over and above the lounge refurbishment, investment continued in the golf course and related equipment, supported by, amongst other things, voluntary work by members and the provision of labour, heavy plant and machinery by Gordon Bow Plant Hire.  </w:t>
            </w:r>
          </w:p>
          <w:p w14:paraId="0FFFF5F5"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On the course, in addition to the continued drainage works, we acquired another Cushman vehicle to allow us to operate more efficiently around the course, invested in overdue repairs to the irrigation system, acquired new flags and pins and undertook additional drainage works.  </w:t>
            </w:r>
          </w:p>
          <w:p w14:paraId="698B797D"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In and around the clubhouse, costs were incurred on essential and long overdue gas safety works, plus additional equipment in the kitchen. </w:t>
            </w:r>
          </w:p>
          <w:p w14:paraId="26C0A72C"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Going forward, we have just completed improvements to the water system to comply with H&amp;S legislation, together with an enhanced gas pipe supply which will allow additional appliances to be introduced - again with the aim of widening the catering choices available.  </w:t>
            </w:r>
          </w:p>
          <w:p w14:paraId="47DA1900" w14:textId="77777777" w:rsidR="006235E8" w:rsidRDefault="006235E8" w:rsidP="006235E8">
            <w:pPr>
              <w:pStyle w:val="Body"/>
              <w:rPr>
                <w:rFonts w:asciiTheme="minorHAnsi" w:hAnsiTheme="minorHAnsi"/>
                <w:sz w:val="24"/>
                <w:szCs w:val="24"/>
              </w:rPr>
            </w:pPr>
            <w:r w:rsidRPr="00A47BAB">
              <w:rPr>
                <w:rFonts w:asciiTheme="minorHAnsi" w:hAnsiTheme="minorHAnsi"/>
                <w:sz w:val="24"/>
                <w:szCs w:val="24"/>
              </w:rPr>
              <w:t xml:space="preserve">Other works on the immediate horizon are redecoration of the entrance hall, redecoration of the wee bar including new lighting, upgrading the gents shower room, gents downstairs toilets, the ceiling in the ladies toilets, plus more patching of the worn areas in the car park, which will be a constant battle.  </w:t>
            </w:r>
          </w:p>
          <w:p w14:paraId="39AAB31B" w14:textId="77777777" w:rsidR="00D80039" w:rsidRDefault="00D80039" w:rsidP="006235E8">
            <w:pPr>
              <w:pStyle w:val="Body"/>
              <w:rPr>
                <w:rFonts w:asciiTheme="minorHAnsi" w:hAnsiTheme="minorHAnsi"/>
                <w:sz w:val="24"/>
                <w:szCs w:val="24"/>
              </w:rPr>
            </w:pPr>
          </w:p>
          <w:p w14:paraId="64A5DBB7" w14:textId="77777777" w:rsidR="00D80039" w:rsidRDefault="00D80039" w:rsidP="006235E8">
            <w:pPr>
              <w:pStyle w:val="Body"/>
              <w:rPr>
                <w:rFonts w:asciiTheme="minorHAnsi" w:hAnsiTheme="minorHAnsi"/>
                <w:sz w:val="24"/>
                <w:szCs w:val="24"/>
              </w:rPr>
            </w:pPr>
          </w:p>
          <w:p w14:paraId="49EAD997" w14:textId="77777777" w:rsidR="00D80039" w:rsidRDefault="00D80039" w:rsidP="006235E8">
            <w:pPr>
              <w:pStyle w:val="Body"/>
              <w:rPr>
                <w:rFonts w:asciiTheme="minorHAnsi" w:hAnsiTheme="minorHAnsi"/>
                <w:sz w:val="24"/>
                <w:szCs w:val="24"/>
              </w:rPr>
            </w:pPr>
          </w:p>
          <w:p w14:paraId="51AA5517" w14:textId="77777777" w:rsidR="00D80039" w:rsidRDefault="00D80039" w:rsidP="006235E8">
            <w:pPr>
              <w:pStyle w:val="Body"/>
              <w:rPr>
                <w:rFonts w:asciiTheme="minorHAnsi" w:hAnsiTheme="minorHAnsi"/>
                <w:sz w:val="24"/>
                <w:szCs w:val="24"/>
              </w:rPr>
            </w:pPr>
          </w:p>
          <w:p w14:paraId="0E8F2807" w14:textId="77777777" w:rsidR="00D80039" w:rsidRPr="00A47BAB" w:rsidRDefault="00D80039" w:rsidP="006235E8">
            <w:pPr>
              <w:pStyle w:val="Body"/>
              <w:rPr>
                <w:rFonts w:asciiTheme="minorHAnsi" w:hAnsiTheme="minorHAnsi"/>
                <w:sz w:val="24"/>
                <w:szCs w:val="24"/>
              </w:rPr>
            </w:pPr>
          </w:p>
          <w:p w14:paraId="14FE02EC" w14:textId="77777777" w:rsidR="006235E8" w:rsidRPr="00A47BAB" w:rsidRDefault="006235E8" w:rsidP="006235E8">
            <w:pPr>
              <w:pStyle w:val="Body"/>
              <w:rPr>
                <w:rFonts w:asciiTheme="minorHAnsi" w:hAnsiTheme="minorHAnsi"/>
                <w:sz w:val="24"/>
                <w:szCs w:val="24"/>
                <w:u w:val="single"/>
              </w:rPr>
            </w:pPr>
            <w:r w:rsidRPr="00A47BAB">
              <w:rPr>
                <w:rFonts w:asciiTheme="minorHAnsi" w:hAnsiTheme="minorHAnsi"/>
                <w:sz w:val="24"/>
                <w:szCs w:val="24"/>
                <w:u w:val="single"/>
              </w:rPr>
              <w:lastRenderedPageBreak/>
              <w:t>Subscriptions</w:t>
            </w:r>
          </w:p>
          <w:p w14:paraId="6FC2DD1E"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The proposed fees table is included elsewhere in the AGM pack.  </w:t>
            </w:r>
          </w:p>
          <w:p w14:paraId="21A9A962"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As you will see, a rise of £3 per month is recommended for the full fees, with commensurate rises in most of the other fee categories. This equates to c6% and is the first increase since 2012 - this increase is actually for the 2019 playing season and with inflation for the year ahead expected to be 3%, the increase is around 50% of the total inflation since 2012. </w:t>
            </w:r>
          </w:p>
          <w:p w14:paraId="04D3D438"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We are facing increased wage costs, pension contributions and notwithstanding the recent unexpected resignation of Peter Ormiston, Head Greenkeeper, we are increasing the resource on the greenkeeping staff to ensure that we provide the best possible playing conditions.  </w:t>
            </w:r>
          </w:p>
          <w:p w14:paraId="4D8123FC"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The Club is budgeting for some increase to the Scottish Golf costs which will take effect, if voted through in March this year, in 2019 – if this doesn’t proceed, these additional funds (c.£5k per annum) will be put to good use for the benefit of the Club and defray any future cost increases.  It is worthy of note that our annual subscriptions include all the Association costs (Scottish Golf, Linlithgowshire and Lothians) and your personal indemnity insurance for damage to property etc. – this also covers you whilst playing at other courses.</w:t>
            </w:r>
          </w:p>
          <w:p w14:paraId="6E4E6ADD"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I appreciate that any increase is unwelcome and that many of you will not have had increases in your own income to match inflation in recent times, but I hope you view this in the context of all that has been done to improve the course and clubhouse in the last 6 years or so and all that we will continue to do in the years ahead.  </w:t>
            </w:r>
          </w:p>
          <w:p w14:paraId="516684D7"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Accordingly, I would welcome your support for the proposed fees. </w:t>
            </w:r>
          </w:p>
          <w:p w14:paraId="6502FCF3"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 xml:space="preserve">Archie Mairs once took me aside after one of my early AGM presentations and asked if I wanted to know how to get a bigger turnout.  Of course, I was keen to have advice from one of our highly respected and long serving members, so I said, “yes please Archie”, he paused a second our two and said, “Just put the fees up son”.   I look forward to a healthy turnout at the AGM! </w:t>
            </w:r>
          </w:p>
          <w:p w14:paraId="3EAEF61B" w14:textId="09CB58C5" w:rsidR="006235E8" w:rsidRDefault="006235E8" w:rsidP="006235E8">
            <w:pPr>
              <w:pStyle w:val="Body"/>
              <w:rPr>
                <w:rFonts w:asciiTheme="minorHAnsi" w:hAnsiTheme="minorHAnsi"/>
                <w:sz w:val="24"/>
                <w:szCs w:val="24"/>
              </w:rPr>
            </w:pPr>
          </w:p>
          <w:p w14:paraId="59192534" w14:textId="183BD961" w:rsidR="001E0363" w:rsidRDefault="001E0363" w:rsidP="006235E8">
            <w:pPr>
              <w:pStyle w:val="Body"/>
              <w:rPr>
                <w:rFonts w:asciiTheme="minorHAnsi" w:hAnsiTheme="minorHAnsi"/>
                <w:sz w:val="24"/>
                <w:szCs w:val="24"/>
              </w:rPr>
            </w:pPr>
            <w:r>
              <w:rPr>
                <w:rFonts w:asciiTheme="minorHAnsi" w:hAnsiTheme="minorHAnsi"/>
                <w:sz w:val="24"/>
                <w:szCs w:val="24"/>
              </w:rPr>
              <w:t xml:space="preserve">The Treasurer provided some further detail around specific items of expenditure and updated those present on initiatives for the year ahead. </w:t>
            </w:r>
          </w:p>
          <w:p w14:paraId="4B0F24F8" w14:textId="77777777" w:rsidR="001E0363" w:rsidRDefault="001E0363" w:rsidP="006235E8">
            <w:pPr>
              <w:pStyle w:val="Body"/>
              <w:rPr>
                <w:rFonts w:asciiTheme="minorHAnsi" w:hAnsiTheme="minorHAnsi"/>
                <w:sz w:val="24"/>
                <w:szCs w:val="24"/>
              </w:rPr>
            </w:pPr>
          </w:p>
          <w:p w14:paraId="63F6DE75" w14:textId="77777777" w:rsidR="001E0363" w:rsidRDefault="001E0363" w:rsidP="006235E8">
            <w:pPr>
              <w:pStyle w:val="Body"/>
              <w:rPr>
                <w:rFonts w:asciiTheme="minorHAnsi" w:hAnsiTheme="minorHAnsi"/>
                <w:sz w:val="24"/>
                <w:szCs w:val="24"/>
              </w:rPr>
            </w:pPr>
            <w:r>
              <w:rPr>
                <w:rFonts w:asciiTheme="minorHAnsi" w:hAnsiTheme="minorHAnsi"/>
                <w:sz w:val="24"/>
                <w:szCs w:val="24"/>
              </w:rPr>
              <w:t>He advised that there was a balance of £3,801 in the Junior Foundation Fund.</w:t>
            </w:r>
          </w:p>
          <w:p w14:paraId="10C1104A" w14:textId="77777777" w:rsidR="001E0363" w:rsidRDefault="001E0363" w:rsidP="006235E8">
            <w:pPr>
              <w:pStyle w:val="Body"/>
              <w:rPr>
                <w:rFonts w:asciiTheme="minorHAnsi" w:hAnsiTheme="minorHAnsi"/>
                <w:sz w:val="24"/>
                <w:szCs w:val="24"/>
              </w:rPr>
            </w:pPr>
          </w:p>
          <w:p w14:paraId="1B5CEA61" w14:textId="77777777" w:rsidR="001E0363" w:rsidRDefault="001E0363" w:rsidP="006235E8">
            <w:pPr>
              <w:pStyle w:val="Body"/>
              <w:rPr>
                <w:rFonts w:asciiTheme="minorHAnsi" w:hAnsiTheme="minorHAnsi"/>
                <w:sz w:val="24"/>
                <w:szCs w:val="24"/>
              </w:rPr>
            </w:pPr>
            <w:r>
              <w:rPr>
                <w:rFonts w:asciiTheme="minorHAnsi" w:hAnsiTheme="minorHAnsi"/>
                <w:sz w:val="24"/>
                <w:szCs w:val="24"/>
              </w:rPr>
              <w:t xml:space="preserve">He further advised that the </w:t>
            </w:r>
            <w:proofErr w:type="spellStart"/>
            <w:r>
              <w:rPr>
                <w:rFonts w:asciiTheme="minorHAnsi" w:hAnsiTheme="minorHAnsi"/>
                <w:sz w:val="24"/>
                <w:szCs w:val="24"/>
              </w:rPr>
              <w:t>Keydraw</w:t>
            </w:r>
            <w:proofErr w:type="spellEnd"/>
            <w:r>
              <w:rPr>
                <w:rFonts w:asciiTheme="minorHAnsi" w:hAnsiTheme="minorHAnsi"/>
                <w:sz w:val="24"/>
                <w:szCs w:val="24"/>
              </w:rPr>
              <w:t xml:space="preserve"> has lost a bit of momentum without anyone encouraging members to participate.</w:t>
            </w:r>
          </w:p>
          <w:p w14:paraId="56985AD0" w14:textId="77777777" w:rsidR="001E0363" w:rsidRPr="00A47BAB" w:rsidRDefault="001E0363" w:rsidP="006235E8">
            <w:pPr>
              <w:pStyle w:val="Body"/>
              <w:rPr>
                <w:rFonts w:asciiTheme="minorHAnsi" w:hAnsiTheme="minorHAnsi"/>
                <w:sz w:val="24"/>
                <w:szCs w:val="24"/>
              </w:rPr>
            </w:pPr>
          </w:p>
          <w:p w14:paraId="59243F00"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rPr>
              <w:t>Bill Mackintosh</w:t>
            </w:r>
          </w:p>
          <w:p w14:paraId="5E91D0FE" w14:textId="77777777" w:rsidR="006235E8" w:rsidRPr="00A47BAB" w:rsidRDefault="006235E8" w:rsidP="006235E8">
            <w:pPr>
              <w:pStyle w:val="Body"/>
              <w:rPr>
                <w:rFonts w:asciiTheme="minorHAnsi" w:hAnsiTheme="minorHAnsi"/>
                <w:sz w:val="24"/>
                <w:szCs w:val="24"/>
              </w:rPr>
            </w:pPr>
            <w:r w:rsidRPr="00A47BAB">
              <w:rPr>
                <w:rFonts w:asciiTheme="minorHAnsi" w:hAnsiTheme="minorHAnsi"/>
                <w:sz w:val="24"/>
                <w:szCs w:val="24"/>
                <w:lang w:val="de-DE"/>
              </w:rPr>
              <w:t xml:space="preserve">Honorary Treasurer    </w:t>
            </w:r>
          </w:p>
          <w:p w14:paraId="5C1009DF" w14:textId="77777777" w:rsidR="00356672" w:rsidRPr="00A47BAB" w:rsidRDefault="00356672" w:rsidP="00356672">
            <w:pPr>
              <w:pStyle w:val="Body1"/>
              <w:rPr>
                <w:rFonts w:asciiTheme="minorHAnsi" w:hAnsiTheme="minorHAnsi"/>
                <w:szCs w:val="24"/>
              </w:rPr>
            </w:pPr>
          </w:p>
          <w:p w14:paraId="2F689530" w14:textId="0CB78BC0" w:rsidR="00367ED7" w:rsidRPr="00A47BAB" w:rsidRDefault="00356672" w:rsidP="00441D9C">
            <w:pPr>
              <w:pStyle w:val="ListParagraph"/>
              <w:ind w:left="34"/>
              <w:rPr>
                <w:rFonts w:asciiTheme="minorHAnsi" w:hAnsiTheme="minorHAnsi"/>
                <w:bCs/>
                <w:sz w:val="24"/>
                <w:szCs w:val="24"/>
              </w:rPr>
            </w:pPr>
            <w:r w:rsidRPr="00A47BAB">
              <w:rPr>
                <w:rFonts w:asciiTheme="minorHAnsi" w:hAnsiTheme="minorHAnsi"/>
                <w:bCs/>
                <w:sz w:val="24"/>
                <w:szCs w:val="24"/>
              </w:rPr>
              <w:t>??</w:t>
            </w:r>
          </w:p>
          <w:p w14:paraId="5A302681" w14:textId="77777777" w:rsidR="00352BA5" w:rsidRPr="00B47F5D" w:rsidRDefault="00352BA5" w:rsidP="00B47F5D">
            <w:pPr>
              <w:rPr>
                <w:b/>
                <w:bCs/>
                <w:sz w:val="24"/>
                <w:szCs w:val="24"/>
              </w:rPr>
            </w:pPr>
          </w:p>
          <w:p w14:paraId="04421B6D" w14:textId="77777777" w:rsidR="00367ED7" w:rsidRPr="00FB5899" w:rsidRDefault="00AC28FB" w:rsidP="00B62981">
            <w:pPr>
              <w:rPr>
                <w:bCs/>
                <w:sz w:val="24"/>
                <w:szCs w:val="24"/>
              </w:rPr>
            </w:pPr>
            <w:r w:rsidRPr="00FB5899">
              <w:rPr>
                <w:bCs/>
                <w:sz w:val="24"/>
                <w:szCs w:val="24"/>
              </w:rPr>
              <w:t>The Treasurer then said that he would now take questions from the floor.</w:t>
            </w:r>
          </w:p>
          <w:p w14:paraId="7722E209" w14:textId="77777777" w:rsidR="00530ECC" w:rsidRPr="00FB5899" w:rsidRDefault="00530ECC" w:rsidP="00B62981">
            <w:pPr>
              <w:rPr>
                <w:bCs/>
                <w:sz w:val="24"/>
                <w:szCs w:val="24"/>
              </w:rPr>
            </w:pPr>
          </w:p>
          <w:p w14:paraId="10467161" w14:textId="77777777" w:rsidR="007F4E3B" w:rsidRPr="00FB5899" w:rsidRDefault="007F4E3B" w:rsidP="00B62981">
            <w:pPr>
              <w:rPr>
                <w:bCs/>
                <w:sz w:val="24"/>
                <w:szCs w:val="24"/>
              </w:rPr>
            </w:pPr>
            <w:r w:rsidRPr="00FB5899">
              <w:rPr>
                <w:bCs/>
                <w:sz w:val="24"/>
                <w:szCs w:val="24"/>
              </w:rPr>
              <w:t>No Questions were forthcoming from the floor.</w:t>
            </w:r>
          </w:p>
          <w:p w14:paraId="79783E52" w14:textId="77777777" w:rsidR="00116A5C" w:rsidRPr="00FB5899" w:rsidRDefault="00204C2B" w:rsidP="00B62981">
            <w:pPr>
              <w:rPr>
                <w:bCs/>
                <w:sz w:val="24"/>
                <w:szCs w:val="24"/>
              </w:rPr>
            </w:pPr>
            <w:r>
              <w:rPr>
                <w:b/>
                <w:bCs/>
                <w:sz w:val="24"/>
                <w:szCs w:val="24"/>
              </w:rPr>
              <w:t>The Chairman</w:t>
            </w:r>
            <w:r w:rsidR="00116A5C" w:rsidRPr="00FB5899">
              <w:rPr>
                <w:bCs/>
                <w:sz w:val="24"/>
                <w:szCs w:val="24"/>
              </w:rPr>
              <w:t xml:space="preserve"> then asked that the accounts be accepted</w:t>
            </w:r>
            <w:r w:rsidR="0057116B" w:rsidRPr="00FB5899">
              <w:rPr>
                <w:bCs/>
                <w:sz w:val="24"/>
                <w:szCs w:val="24"/>
              </w:rPr>
              <w:t>,</w:t>
            </w:r>
            <w:r w:rsidR="00116A5C" w:rsidRPr="00FB5899">
              <w:rPr>
                <w:bCs/>
                <w:sz w:val="24"/>
                <w:szCs w:val="24"/>
              </w:rPr>
              <w:t xml:space="preserve"> and asked for a proposer and seconder.</w:t>
            </w:r>
          </w:p>
          <w:p w14:paraId="14FBD6D0" w14:textId="5FC1F055" w:rsidR="00365E70" w:rsidRPr="00FB5899" w:rsidRDefault="00365E70" w:rsidP="00B62981">
            <w:pPr>
              <w:rPr>
                <w:b/>
                <w:bCs/>
                <w:sz w:val="24"/>
                <w:szCs w:val="24"/>
              </w:rPr>
            </w:pPr>
            <w:r w:rsidRPr="00FB5899">
              <w:rPr>
                <w:b/>
                <w:bCs/>
                <w:sz w:val="24"/>
                <w:szCs w:val="24"/>
              </w:rPr>
              <w:t xml:space="preserve">Proposed By:   </w:t>
            </w:r>
            <w:r w:rsidR="00D80039">
              <w:rPr>
                <w:b/>
                <w:bCs/>
                <w:sz w:val="24"/>
                <w:szCs w:val="24"/>
              </w:rPr>
              <w:t>R Sneddon</w:t>
            </w:r>
          </w:p>
          <w:p w14:paraId="1C6CA954" w14:textId="5E97D47F" w:rsidR="00352BA5" w:rsidRDefault="00886F06" w:rsidP="00B62981">
            <w:pPr>
              <w:rPr>
                <w:b/>
                <w:bCs/>
                <w:sz w:val="24"/>
                <w:szCs w:val="24"/>
              </w:rPr>
            </w:pPr>
            <w:r w:rsidRPr="00FB5899">
              <w:rPr>
                <w:b/>
                <w:bCs/>
                <w:sz w:val="24"/>
                <w:szCs w:val="24"/>
              </w:rPr>
              <w:t xml:space="preserve">Seconded By :  </w:t>
            </w:r>
            <w:r w:rsidR="00D80039">
              <w:rPr>
                <w:b/>
                <w:bCs/>
                <w:sz w:val="24"/>
                <w:szCs w:val="24"/>
              </w:rPr>
              <w:t>J Reid</w:t>
            </w:r>
            <w:r w:rsidR="00116A5C" w:rsidRPr="00FB5899">
              <w:rPr>
                <w:b/>
                <w:bCs/>
                <w:sz w:val="24"/>
                <w:szCs w:val="24"/>
              </w:rPr>
              <w:t xml:space="preserve">      </w:t>
            </w:r>
          </w:p>
          <w:p w14:paraId="0FA8C519" w14:textId="77777777" w:rsidR="00352BA5" w:rsidRDefault="00352BA5" w:rsidP="00B62981">
            <w:pPr>
              <w:rPr>
                <w:b/>
                <w:bCs/>
                <w:sz w:val="24"/>
                <w:szCs w:val="24"/>
              </w:rPr>
            </w:pPr>
          </w:p>
          <w:p w14:paraId="589E11CB" w14:textId="77777777" w:rsidR="00116A5C" w:rsidRPr="00FB5899" w:rsidRDefault="00116A5C" w:rsidP="00B62981">
            <w:pPr>
              <w:rPr>
                <w:b/>
                <w:bCs/>
                <w:sz w:val="24"/>
                <w:szCs w:val="24"/>
              </w:rPr>
            </w:pPr>
            <w:r w:rsidRPr="00FB5899">
              <w:rPr>
                <w:b/>
                <w:bCs/>
                <w:sz w:val="24"/>
                <w:szCs w:val="24"/>
              </w:rPr>
              <w:t>Carried</w:t>
            </w:r>
          </w:p>
          <w:p w14:paraId="431D7E0D" w14:textId="77777777" w:rsidR="005A76C1" w:rsidRPr="00191F33" w:rsidRDefault="005A76C1" w:rsidP="00B62981">
            <w:pPr>
              <w:rPr>
                <w:bCs/>
              </w:rPr>
            </w:pPr>
          </w:p>
        </w:tc>
      </w:tr>
      <w:tr w:rsidR="00F03805" w14:paraId="1044D6E7" w14:textId="77777777" w:rsidTr="00230947">
        <w:trPr>
          <w:trHeight w:val="1119"/>
        </w:trPr>
        <w:tc>
          <w:tcPr>
            <w:tcW w:w="680" w:type="dxa"/>
          </w:tcPr>
          <w:p w14:paraId="6D24582E" w14:textId="2DE0B3A8" w:rsidR="00F03805" w:rsidRDefault="00F03805" w:rsidP="00B62981">
            <w:pPr>
              <w:rPr>
                <w:b/>
                <w:bCs/>
                <w:sz w:val="24"/>
                <w:szCs w:val="24"/>
              </w:rPr>
            </w:pPr>
            <w:r>
              <w:rPr>
                <w:b/>
                <w:bCs/>
                <w:sz w:val="24"/>
                <w:szCs w:val="24"/>
              </w:rPr>
              <w:lastRenderedPageBreak/>
              <w:t>Item 5</w:t>
            </w:r>
          </w:p>
        </w:tc>
        <w:tc>
          <w:tcPr>
            <w:tcW w:w="9610" w:type="dxa"/>
          </w:tcPr>
          <w:p w14:paraId="2657C59D" w14:textId="304D2C7D" w:rsidR="00054D1D" w:rsidRDefault="00D80039" w:rsidP="00264D93">
            <w:pPr>
              <w:jc w:val="both"/>
              <w:rPr>
                <w:b/>
                <w:bCs/>
                <w:sz w:val="24"/>
                <w:szCs w:val="24"/>
                <w:u w:val="single"/>
              </w:rPr>
            </w:pPr>
            <w:r>
              <w:rPr>
                <w:b/>
                <w:bCs/>
                <w:sz w:val="24"/>
                <w:szCs w:val="24"/>
                <w:u w:val="single"/>
              </w:rPr>
              <w:t>Greens Report</w:t>
            </w:r>
          </w:p>
          <w:p w14:paraId="179FBC50" w14:textId="6607FB56" w:rsidR="00054D1D" w:rsidRDefault="00054D1D" w:rsidP="00054D1D">
            <w:pPr>
              <w:rPr>
                <w:sz w:val="24"/>
                <w:szCs w:val="24"/>
              </w:rPr>
            </w:pPr>
          </w:p>
          <w:p w14:paraId="684A9FE2" w14:textId="77777777" w:rsidR="00922860" w:rsidRPr="00141439" w:rsidRDefault="00922860" w:rsidP="00922860">
            <w:pPr>
              <w:jc w:val="center"/>
              <w:rPr>
                <w:b/>
                <w:sz w:val="24"/>
                <w:szCs w:val="24"/>
              </w:rPr>
            </w:pPr>
            <w:r w:rsidRPr="00141439">
              <w:rPr>
                <w:b/>
                <w:sz w:val="24"/>
                <w:szCs w:val="24"/>
              </w:rPr>
              <w:t>Golf Course AGM Report – Season 2016/17</w:t>
            </w:r>
          </w:p>
          <w:p w14:paraId="11E494F2" w14:textId="77777777" w:rsidR="00922860" w:rsidRPr="00922860" w:rsidRDefault="00922860" w:rsidP="00922860">
            <w:pPr>
              <w:rPr>
                <w:sz w:val="24"/>
                <w:szCs w:val="24"/>
              </w:rPr>
            </w:pPr>
            <w:r w:rsidRPr="00922860">
              <w:rPr>
                <w:sz w:val="24"/>
                <w:szCs w:val="24"/>
              </w:rPr>
              <w:t xml:space="preserve">We feel that the 2017 season was a successful one for our course and built on the excellent </w:t>
            </w:r>
            <w:r w:rsidRPr="00922860">
              <w:rPr>
                <w:sz w:val="24"/>
                <w:szCs w:val="24"/>
              </w:rPr>
              <w:lastRenderedPageBreak/>
              <w:t xml:space="preserve">improvement in recent years. </w:t>
            </w:r>
          </w:p>
          <w:p w14:paraId="0932B45A" w14:textId="77777777" w:rsidR="00922860" w:rsidRPr="00922860" w:rsidRDefault="00922860" w:rsidP="00922860">
            <w:pPr>
              <w:rPr>
                <w:sz w:val="24"/>
                <w:szCs w:val="24"/>
              </w:rPr>
            </w:pPr>
            <w:r w:rsidRPr="00922860">
              <w:rPr>
                <w:sz w:val="24"/>
                <w:szCs w:val="24"/>
              </w:rPr>
              <w:t xml:space="preserve">Great credit for this progress goes to our greens team lead by Head Greenkeeper Peter Ormiston, who, as most of you know is shortly to leave us for a new role at Dundas Parks.   Peter leaves with our best wishes and thanks for his 30 years of service. </w:t>
            </w:r>
          </w:p>
          <w:p w14:paraId="793D8927" w14:textId="77777777" w:rsidR="00922860" w:rsidRDefault="00922860" w:rsidP="00922860">
            <w:pPr>
              <w:rPr>
                <w:sz w:val="24"/>
                <w:szCs w:val="24"/>
              </w:rPr>
            </w:pPr>
            <w:r w:rsidRPr="00922860">
              <w:rPr>
                <w:sz w:val="24"/>
                <w:szCs w:val="24"/>
              </w:rPr>
              <w:t xml:space="preserve">What I must say is how appreciative the team are for the many positive comments from members on the condition of our golf course. </w:t>
            </w:r>
          </w:p>
          <w:p w14:paraId="2F77151A" w14:textId="77777777" w:rsidR="00922860" w:rsidRPr="00922860" w:rsidRDefault="00922860" w:rsidP="00922860">
            <w:pPr>
              <w:rPr>
                <w:sz w:val="24"/>
                <w:szCs w:val="24"/>
              </w:rPr>
            </w:pPr>
          </w:p>
          <w:p w14:paraId="48C3A0AB" w14:textId="77777777" w:rsidR="00922860" w:rsidRPr="00922860" w:rsidRDefault="00922860" w:rsidP="00922860">
            <w:pPr>
              <w:rPr>
                <w:sz w:val="24"/>
                <w:szCs w:val="24"/>
              </w:rPr>
            </w:pPr>
            <w:r w:rsidRPr="00922860">
              <w:rPr>
                <w:sz w:val="24"/>
                <w:szCs w:val="24"/>
              </w:rPr>
              <w:t xml:space="preserve">There has been a significant rise in the number of rounds of golf per season in recent years and in 2017 we had over 25,000 rounds played by both members and visitors. We believe there is a correlation between this rise and our continually improving golf course. </w:t>
            </w:r>
          </w:p>
          <w:p w14:paraId="13F79192" w14:textId="77777777" w:rsidR="00922860" w:rsidRDefault="00922860" w:rsidP="00922860">
            <w:pPr>
              <w:rPr>
                <w:sz w:val="24"/>
                <w:szCs w:val="24"/>
              </w:rPr>
            </w:pPr>
            <w:r w:rsidRPr="00922860">
              <w:rPr>
                <w:sz w:val="24"/>
                <w:szCs w:val="24"/>
              </w:rPr>
              <w:t xml:space="preserve">The weather was very mixed during the season. A very dry spring was followed by wet months of July, August and September. The golf course generally stood up well to periods of significant rainfall, which is testament to the drainage works we have undertaken. </w:t>
            </w:r>
          </w:p>
          <w:p w14:paraId="06714ED4" w14:textId="77777777" w:rsidR="00922860" w:rsidRPr="00922860" w:rsidRDefault="00922860" w:rsidP="00922860">
            <w:pPr>
              <w:rPr>
                <w:sz w:val="24"/>
                <w:szCs w:val="24"/>
              </w:rPr>
            </w:pPr>
          </w:p>
          <w:p w14:paraId="1B985287" w14:textId="77777777" w:rsidR="00922860" w:rsidRPr="00922860" w:rsidRDefault="00922860" w:rsidP="00922860">
            <w:pPr>
              <w:rPr>
                <w:sz w:val="24"/>
                <w:szCs w:val="24"/>
                <w:u w:val="single"/>
              </w:rPr>
            </w:pPr>
            <w:r w:rsidRPr="00922860">
              <w:rPr>
                <w:sz w:val="24"/>
                <w:szCs w:val="24"/>
                <w:u w:val="single"/>
              </w:rPr>
              <w:t>Golf Course Projects – Winter 2016/17</w:t>
            </w:r>
          </w:p>
          <w:p w14:paraId="3DA2B945" w14:textId="77777777" w:rsidR="00922860" w:rsidRPr="00922860" w:rsidRDefault="00922860" w:rsidP="00922860">
            <w:pPr>
              <w:rPr>
                <w:sz w:val="24"/>
                <w:szCs w:val="24"/>
              </w:rPr>
            </w:pPr>
            <w:r w:rsidRPr="00922860">
              <w:rPr>
                <w:sz w:val="24"/>
                <w:szCs w:val="24"/>
              </w:rPr>
              <w:t>New lateral drainage was installed on the 8</w:t>
            </w:r>
            <w:r w:rsidRPr="00922860">
              <w:rPr>
                <w:sz w:val="24"/>
                <w:szCs w:val="24"/>
                <w:vertAlign w:val="superscript"/>
              </w:rPr>
              <w:t>th</w:t>
            </w:r>
            <w:r w:rsidRPr="00922860">
              <w:rPr>
                <w:sz w:val="24"/>
                <w:szCs w:val="24"/>
              </w:rPr>
              <w:t>, 9</w:t>
            </w:r>
            <w:r w:rsidRPr="00922860">
              <w:rPr>
                <w:sz w:val="24"/>
                <w:szCs w:val="24"/>
                <w:vertAlign w:val="superscript"/>
              </w:rPr>
              <w:t>th</w:t>
            </w:r>
            <w:r w:rsidRPr="00922860">
              <w:rPr>
                <w:sz w:val="24"/>
                <w:szCs w:val="24"/>
              </w:rPr>
              <w:t>, 10</w:t>
            </w:r>
            <w:r w:rsidRPr="00922860">
              <w:rPr>
                <w:sz w:val="24"/>
                <w:szCs w:val="24"/>
                <w:vertAlign w:val="superscript"/>
              </w:rPr>
              <w:t>th</w:t>
            </w:r>
            <w:r w:rsidRPr="00922860">
              <w:rPr>
                <w:sz w:val="24"/>
                <w:szCs w:val="24"/>
              </w:rPr>
              <w:t xml:space="preserve"> and 11</w:t>
            </w:r>
            <w:r w:rsidRPr="00922860">
              <w:rPr>
                <w:sz w:val="24"/>
                <w:szCs w:val="24"/>
                <w:vertAlign w:val="superscript"/>
              </w:rPr>
              <w:t>th</w:t>
            </w:r>
            <w:r w:rsidRPr="00922860">
              <w:rPr>
                <w:sz w:val="24"/>
                <w:szCs w:val="24"/>
              </w:rPr>
              <w:t xml:space="preserve"> fairways with a new main drain being installed on the left side of the 9</w:t>
            </w:r>
            <w:r w:rsidRPr="00922860">
              <w:rPr>
                <w:sz w:val="24"/>
                <w:szCs w:val="24"/>
                <w:vertAlign w:val="superscript"/>
              </w:rPr>
              <w:t>th</w:t>
            </w:r>
            <w:r w:rsidRPr="00922860">
              <w:rPr>
                <w:sz w:val="24"/>
                <w:szCs w:val="24"/>
              </w:rPr>
              <w:t xml:space="preserve"> fairway along with a new drainage outlet which exits alongside the 10</w:t>
            </w:r>
            <w:r w:rsidRPr="00922860">
              <w:rPr>
                <w:sz w:val="24"/>
                <w:szCs w:val="24"/>
                <w:vertAlign w:val="superscript"/>
              </w:rPr>
              <w:t>th</w:t>
            </w:r>
            <w:r w:rsidRPr="00922860">
              <w:rPr>
                <w:sz w:val="24"/>
                <w:szCs w:val="24"/>
              </w:rPr>
              <w:t xml:space="preserve"> tee. </w:t>
            </w:r>
          </w:p>
          <w:p w14:paraId="26AA56B2" w14:textId="77777777" w:rsidR="00922860" w:rsidRPr="00922860" w:rsidRDefault="00922860" w:rsidP="00922860">
            <w:pPr>
              <w:rPr>
                <w:sz w:val="24"/>
                <w:szCs w:val="24"/>
              </w:rPr>
            </w:pPr>
            <w:r w:rsidRPr="00922860">
              <w:rPr>
                <w:sz w:val="24"/>
                <w:szCs w:val="24"/>
              </w:rPr>
              <w:t>New drainage was installed on the 17</w:t>
            </w:r>
            <w:r w:rsidRPr="00922860">
              <w:rPr>
                <w:sz w:val="24"/>
                <w:szCs w:val="24"/>
                <w:vertAlign w:val="superscript"/>
              </w:rPr>
              <w:t>th</w:t>
            </w:r>
            <w:r w:rsidRPr="00922860">
              <w:rPr>
                <w:sz w:val="24"/>
                <w:szCs w:val="24"/>
              </w:rPr>
              <w:t xml:space="preserve"> fairway. Supplementary drainage was installed on the 14</w:t>
            </w:r>
            <w:r w:rsidRPr="00922860">
              <w:rPr>
                <w:sz w:val="24"/>
                <w:szCs w:val="24"/>
                <w:vertAlign w:val="superscript"/>
              </w:rPr>
              <w:t>th</w:t>
            </w:r>
            <w:r w:rsidRPr="00922860">
              <w:rPr>
                <w:sz w:val="24"/>
                <w:szCs w:val="24"/>
              </w:rPr>
              <w:t xml:space="preserve"> tee. </w:t>
            </w:r>
          </w:p>
          <w:p w14:paraId="6FCCC134" w14:textId="77777777" w:rsidR="00922860" w:rsidRPr="00922860" w:rsidRDefault="00922860" w:rsidP="00922860">
            <w:pPr>
              <w:rPr>
                <w:sz w:val="24"/>
                <w:szCs w:val="24"/>
              </w:rPr>
            </w:pPr>
            <w:r w:rsidRPr="00922860">
              <w:rPr>
                <w:sz w:val="24"/>
                <w:szCs w:val="24"/>
              </w:rPr>
              <w:t>The 4</w:t>
            </w:r>
            <w:r w:rsidRPr="00922860">
              <w:rPr>
                <w:sz w:val="24"/>
                <w:szCs w:val="24"/>
                <w:vertAlign w:val="superscript"/>
              </w:rPr>
              <w:t>th</w:t>
            </w:r>
            <w:r w:rsidRPr="00922860">
              <w:rPr>
                <w:sz w:val="24"/>
                <w:szCs w:val="24"/>
              </w:rPr>
              <w:t>, 11</w:t>
            </w:r>
            <w:r w:rsidRPr="00922860">
              <w:rPr>
                <w:sz w:val="24"/>
                <w:szCs w:val="24"/>
                <w:vertAlign w:val="superscript"/>
              </w:rPr>
              <w:t>th</w:t>
            </w:r>
            <w:r w:rsidRPr="00922860">
              <w:rPr>
                <w:sz w:val="24"/>
                <w:szCs w:val="24"/>
              </w:rPr>
              <w:t xml:space="preserve"> and 14</w:t>
            </w:r>
            <w:r w:rsidRPr="00922860">
              <w:rPr>
                <w:sz w:val="24"/>
                <w:szCs w:val="24"/>
                <w:vertAlign w:val="superscript"/>
              </w:rPr>
              <w:t>th</w:t>
            </w:r>
            <w:r w:rsidRPr="00922860">
              <w:rPr>
                <w:sz w:val="24"/>
                <w:szCs w:val="24"/>
              </w:rPr>
              <w:t xml:space="preserve"> fairways were scarified to reduce thatch content, which aids drainage.</w:t>
            </w:r>
          </w:p>
          <w:p w14:paraId="1D1CE03A" w14:textId="77777777" w:rsidR="00922860" w:rsidRDefault="00922860" w:rsidP="00922860">
            <w:pPr>
              <w:rPr>
                <w:sz w:val="24"/>
                <w:szCs w:val="24"/>
              </w:rPr>
            </w:pPr>
            <w:r w:rsidRPr="00922860">
              <w:rPr>
                <w:sz w:val="24"/>
                <w:szCs w:val="24"/>
              </w:rPr>
              <w:t>New AstroTurf carpet was installed on the path leading to the 3</w:t>
            </w:r>
            <w:r w:rsidRPr="00922860">
              <w:rPr>
                <w:sz w:val="24"/>
                <w:szCs w:val="24"/>
                <w:vertAlign w:val="superscript"/>
              </w:rPr>
              <w:t>rd</w:t>
            </w:r>
            <w:r w:rsidRPr="00922860">
              <w:rPr>
                <w:sz w:val="24"/>
                <w:szCs w:val="24"/>
              </w:rPr>
              <w:t xml:space="preserve"> green, from front of the 15</w:t>
            </w:r>
            <w:r w:rsidRPr="00922860">
              <w:rPr>
                <w:sz w:val="24"/>
                <w:szCs w:val="24"/>
                <w:vertAlign w:val="superscript"/>
              </w:rPr>
              <w:t>th</w:t>
            </w:r>
            <w:r w:rsidRPr="00922860">
              <w:rPr>
                <w:sz w:val="24"/>
                <w:szCs w:val="24"/>
              </w:rPr>
              <w:t xml:space="preserve"> tee to the rear of the 3</w:t>
            </w:r>
            <w:r w:rsidRPr="00922860">
              <w:rPr>
                <w:sz w:val="24"/>
                <w:szCs w:val="24"/>
                <w:vertAlign w:val="superscript"/>
              </w:rPr>
              <w:t>rd</w:t>
            </w:r>
            <w:r w:rsidRPr="00922860">
              <w:rPr>
                <w:sz w:val="24"/>
                <w:szCs w:val="24"/>
              </w:rPr>
              <w:t xml:space="preserve"> green. </w:t>
            </w:r>
          </w:p>
          <w:p w14:paraId="43E9E053" w14:textId="77777777" w:rsidR="00922860" w:rsidRPr="00922860" w:rsidRDefault="00922860" w:rsidP="00922860">
            <w:pPr>
              <w:rPr>
                <w:sz w:val="24"/>
                <w:szCs w:val="24"/>
              </w:rPr>
            </w:pPr>
          </w:p>
          <w:p w14:paraId="77D2E01E" w14:textId="77777777" w:rsidR="00922860" w:rsidRPr="00922860" w:rsidRDefault="00922860" w:rsidP="00922860">
            <w:pPr>
              <w:rPr>
                <w:sz w:val="24"/>
                <w:szCs w:val="24"/>
                <w:u w:val="single"/>
              </w:rPr>
            </w:pPr>
            <w:r w:rsidRPr="00922860">
              <w:rPr>
                <w:sz w:val="24"/>
                <w:szCs w:val="24"/>
                <w:u w:val="single"/>
              </w:rPr>
              <w:t>Winter Golf</w:t>
            </w:r>
          </w:p>
          <w:p w14:paraId="7E4FAAAA" w14:textId="77777777" w:rsidR="00922860" w:rsidRDefault="00922860" w:rsidP="00922860">
            <w:pPr>
              <w:rPr>
                <w:sz w:val="24"/>
                <w:szCs w:val="24"/>
              </w:rPr>
            </w:pPr>
            <w:r w:rsidRPr="00922860">
              <w:rPr>
                <w:sz w:val="24"/>
                <w:szCs w:val="24"/>
              </w:rPr>
              <w:t xml:space="preserve">Our pilot project, where we were experimenting with playing to full greens, playing off summer tees and playing from fairways throughout the winter months continued to be a success. This was ratified by the committee and adopted as policy going forward, on the understanding that greens are monitored very closely for any sign of damage. To date, there has been no sign of wear or damage because of this change in policy. We will continue to play on white frost full greens, however, if there is a deep frost followed by a quick thaw, this will result in the use of temporary greens. </w:t>
            </w:r>
          </w:p>
          <w:p w14:paraId="6FECD0F0" w14:textId="515325C8" w:rsidR="00922860" w:rsidRPr="00922860" w:rsidRDefault="00922860" w:rsidP="00922860">
            <w:pPr>
              <w:rPr>
                <w:sz w:val="24"/>
                <w:szCs w:val="24"/>
              </w:rPr>
            </w:pPr>
            <w:r w:rsidRPr="00922860">
              <w:rPr>
                <w:sz w:val="24"/>
                <w:szCs w:val="24"/>
              </w:rPr>
              <w:t xml:space="preserve">  </w:t>
            </w:r>
          </w:p>
          <w:p w14:paraId="6B1872B5" w14:textId="77777777" w:rsidR="00922860" w:rsidRPr="00922860" w:rsidRDefault="00922860" w:rsidP="00922860">
            <w:pPr>
              <w:rPr>
                <w:sz w:val="24"/>
                <w:szCs w:val="24"/>
                <w:u w:val="single"/>
              </w:rPr>
            </w:pPr>
            <w:r w:rsidRPr="00922860">
              <w:rPr>
                <w:sz w:val="24"/>
                <w:szCs w:val="24"/>
                <w:u w:val="single"/>
              </w:rPr>
              <w:t xml:space="preserve">Machinery </w:t>
            </w:r>
          </w:p>
          <w:p w14:paraId="23F57CC5" w14:textId="77777777" w:rsidR="00922860" w:rsidRPr="00922860" w:rsidRDefault="00922860" w:rsidP="00922860">
            <w:pPr>
              <w:rPr>
                <w:sz w:val="24"/>
                <w:szCs w:val="24"/>
              </w:rPr>
            </w:pPr>
            <w:r w:rsidRPr="00922860">
              <w:rPr>
                <w:sz w:val="24"/>
                <w:szCs w:val="24"/>
              </w:rPr>
              <w:t>The Club continues to invest in machinery to ensure we have the tools for our Greenkeeping team to do the best possible job. This year, an addition to our fleet was a Cushman trickster, purchased from St Andrews Links, which aids our efficiency in carrying out our tasks around the course and provides additional flexibility. Our key machinery fleet consists of:</w:t>
            </w:r>
          </w:p>
          <w:p w14:paraId="1BC06484" w14:textId="77777777" w:rsidR="00922860" w:rsidRPr="00922860" w:rsidRDefault="00922860" w:rsidP="00922860">
            <w:pPr>
              <w:rPr>
                <w:sz w:val="24"/>
                <w:szCs w:val="24"/>
              </w:rPr>
            </w:pPr>
            <w:r w:rsidRPr="00922860">
              <w:rPr>
                <w:sz w:val="24"/>
                <w:szCs w:val="24"/>
              </w:rPr>
              <w:t>2 x greens/tees mowers</w:t>
            </w:r>
          </w:p>
          <w:p w14:paraId="3EDCD25A" w14:textId="77777777" w:rsidR="00922860" w:rsidRPr="00922860" w:rsidRDefault="00922860" w:rsidP="00922860">
            <w:pPr>
              <w:rPr>
                <w:sz w:val="24"/>
                <w:szCs w:val="24"/>
              </w:rPr>
            </w:pPr>
            <w:r w:rsidRPr="00922860">
              <w:rPr>
                <w:sz w:val="24"/>
                <w:szCs w:val="24"/>
              </w:rPr>
              <w:t>2 x fairway mowers</w:t>
            </w:r>
          </w:p>
          <w:p w14:paraId="387E9B97" w14:textId="77777777" w:rsidR="00922860" w:rsidRPr="00922860" w:rsidRDefault="00922860" w:rsidP="00922860">
            <w:pPr>
              <w:rPr>
                <w:sz w:val="24"/>
                <w:szCs w:val="24"/>
              </w:rPr>
            </w:pPr>
            <w:r w:rsidRPr="00922860">
              <w:rPr>
                <w:sz w:val="24"/>
                <w:szCs w:val="24"/>
              </w:rPr>
              <w:t>2 x tractors</w:t>
            </w:r>
          </w:p>
          <w:p w14:paraId="6C23C1F9" w14:textId="77777777" w:rsidR="00922860" w:rsidRPr="00922860" w:rsidRDefault="00922860" w:rsidP="00922860">
            <w:pPr>
              <w:rPr>
                <w:sz w:val="24"/>
                <w:szCs w:val="24"/>
              </w:rPr>
            </w:pPr>
            <w:r w:rsidRPr="00922860">
              <w:rPr>
                <w:sz w:val="24"/>
                <w:szCs w:val="24"/>
              </w:rPr>
              <w:t>2 x Cushman truckster</w:t>
            </w:r>
          </w:p>
          <w:p w14:paraId="32D570A8" w14:textId="77777777" w:rsidR="00922860" w:rsidRPr="00922860" w:rsidRDefault="00922860" w:rsidP="00922860">
            <w:pPr>
              <w:rPr>
                <w:sz w:val="24"/>
                <w:szCs w:val="24"/>
              </w:rPr>
            </w:pPr>
            <w:r w:rsidRPr="00922860">
              <w:rPr>
                <w:sz w:val="24"/>
                <w:szCs w:val="24"/>
              </w:rPr>
              <w:t>1 x rough cut gangs units</w:t>
            </w:r>
          </w:p>
          <w:p w14:paraId="414FB8F8" w14:textId="77777777" w:rsidR="00922860" w:rsidRPr="00922860" w:rsidRDefault="00922860" w:rsidP="00922860">
            <w:pPr>
              <w:rPr>
                <w:sz w:val="24"/>
                <w:szCs w:val="24"/>
              </w:rPr>
            </w:pPr>
            <w:r w:rsidRPr="00922860">
              <w:rPr>
                <w:sz w:val="24"/>
                <w:szCs w:val="24"/>
              </w:rPr>
              <w:t>1 x Greens “Iron”</w:t>
            </w:r>
          </w:p>
          <w:p w14:paraId="2A77D710" w14:textId="77777777" w:rsidR="00922860" w:rsidRDefault="00922860" w:rsidP="00922860">
            <w:pPr>
              <w:rPr>
                <w:sz w:val="24"/>
                <w:szCs w:val="24"/>
              </w:rPr>
            </w:pPr>
            <w:r w:rsidRPr="00922860">
              <w:rPr>
                <w:sz w:val="24"/>
                <w:szCs w:val="24"/>
              </w:rPr>
              <w:t xml:space="preserve">We were required to do a major upgrade to our irrigation operating system this year. </w:t>
            </w:r>
          </w:p>
          <w:p w14:paraId="7DDD4464" w14:textId="77777777" w:rsidR="00922860" w:rsidRPr="00922860" w:rsidRDefault="00922860" w:rsidP="00922860">
            <w:pPr>
              <w:rPr>
                <w:sz w:val="24"/>
                <w:szCs w:val="24"/>
                <w:u w:val="single"/>
              </w:rPr>
            </w:pPr>
          </w:p>
          <w:p w14:paraId="528259E7" w14:textId="77777777" w:rsidR="00922860" w:rsidRPr="00922860" w:rsidRDefault="00922860" w:rsidP="00922860">
            <w:pPr>
              <w:rPr>
                <w:sz w:val="24"/>
                <w:szCs w:val="24"/>
                <w:u w:val="single"/>
              </w:rPr>
            </w:pPr>
            <w:r w:rsidRPr="00922860">
              <w:rPr>
                <w:sz w:val="24"/>
                <w:szCs w:val="24"/>
                <w:u w:val="single"/>
              </w:rPr>
              <w:t>Course Maintenance</w:t>
            </w:r>
          </w:p>
          <w:p w14:paraId="6DBFCBA1" w14:textId="77777777" w:rsidR="00922860" w:rsidRPr="00922860" w:rsidRDefault="00922860" w:rsidP="00922860">
            <w:pPr>
              <w:rPr>
                <w:sz w:val="24"/>
                <w:szCs w:val="24"/>
              </w:rPr>
            </w:pPr>
            <w:r w:rsidRPr="00922860">
              <w:rPr>
                <w:sz w:val="24"/>
                <w:szCs w:val="24"/>
              </w:rPr>
              <w:t xml:space="preserve">Some facts that may be of interest … </w:t>
            </w:r>
          </w:p>
          <w:p w14:paraId="71F3E216" w14:textId="77777777" w:rsidR="00922860" w:rsidRPr="00922860" w:rsidRDefault="00922860" w:rsidP="00922860">
            <w:pPr>
              <w:pStyle w:val="ListParagraph"/>
              <w:numPr>
                <w:ilvl w:val="0"/>
                <w:numId w:val="39"/>
              </w:numPr>
              <w:spacing w:after="160" w:line="259" w:lineRule="auto"/>
              <w:contextualSpacing/>
              <w:rPr>
                <w:rFonts w:asciiTheme="minorHAnsi" w:hAnsiTheme="minorHAnsi"/>
                <w:sz w:val="24"/>
                <w:szCs w:val="24"/>
              </w:rPr>
            </w:pPr>
            <w:r w:rsidRPr="00922860">
              <w:rPr>
                <w:rFonts w:asciiTheme="minorHAnsi" w:hAnsiTheme="minorHAnsi"/>
                <w:sz w:val="24"/>
                <w:szCs w:val="24"/>
              </w:rPr>
              <w:t>Greens are cut 7 days per week during the main growing season</w:t>
            </w:r>
          </w:p>
          <w:p w14:paraId="343556E9" w14:textId="77777777" w:rsidR="00922860" w:rsidRPr="00922860" w:rsidRDefault="00922860" w:rsidP="00922860">
            <w:pPr>
              <w:pStyle w:val="ListParagraph"/>
              <w:numPr>
                <w:ilvl w:val="0"/>
                <w:numId w:val="39"/>
              </w:numPr>
              <w:spacing w:after="160" w:line="259" w:lineRule="auto"/>
              <w:contextualSpacing/>
              <w:rPr>
                <w:rFonts w:asciiTheme="minorHAnsi" w:hAnsiTheme="minorHAnsi"/>
                <w:sz w:val="24"/>
                <w:szCs w:val="24"/>
              </w:rPr>
            </w:pPr>
            <w:r w:rsidRPr="00922860">
              <w:rPr>
                <w:rFonts w:asciiTheme="minorHAnsi" w:hAnsiTheme="minorHAnsi"/>
                <w:sz w:val="24"/>
                <w:szCs w:val="24"/>
              </w:rPr>
              <w:t>Additional “ironing” is done dependent on required playing conditions</w:t>
            </w:r>
          </w:p>
          <w:p w14:paraId="7D53F84A" w14:textId="77777777" w:rsidR="00922860" w:rsidRPr="00922860" w:rsidRDefault="00922860" w:rsidP="00922860">
            <w:pPr>
              <w:pStyle w:val="ListParagraph"/>
              <w:numPr>
                <w:ilvl w:val="0"/>
                <w:numId w:val="39"/>
              </w:numPr>
              <w:spacing w:after="160" w:line="259" w:lineRule="auto"/>
              <w:contextualSpacing/>
              <w:rPr>
                <w:rFonts w:asciiTheme="minorHAnsi" w:hAnsiTheme="minorHAnsi"/>
                <w:sz w:val="24"/>
                <w:szCs w:val="24"/>
              </w:rPr>
            </w:pPr>
            <w:r w:rsidRPr="00922860">
              <w:rPr>
                <w:rFonts w:asciiTheme="minorHAnsi" w:hAnsiTheme="minorHAnsi"/>
                <w:sz w:val="24"/>
                <w:szCs w:val="24"/>
              </w:rPr>
              <w:t>Tees and fairways are mown on two occasions per week</w:t>
            </w:r>
          </w:p>
          <w:p w14:paraId="1969324F" w14:textId="77777777" w:rsidR="00922860" w:rsidRPr="00922860" w:rsidRDefault="00922860" w:rsidP="00922860">
            <w:pPr>
              <w:pStyle w:val="ListParagraph"/>
              <w:numPr>
                <w:ilvl w:val="0"/>
                <w:numId w:val="39"/>
              </w:numPr>
              <w:spacing w:after="160" w:line="259" w:lineRule="auto"/>
              <w:contextualSpacing/>
              <w:rPr>
                <w:rFonts w:asciiTheme="minorHAnsi" w:hAnsiTheme="minorHAnsi"/>
                <w:sz w:val="24"/>
                <w:szCs w:val="24"/>
              </w:rPr>
            </w:pPr>
            <w:r w:rsidRPr="00922860">
              <w:rPr>
                <w:rFonts w:asciiTheme="minorHAnsi" w:hAnsiTheme="minorHAnsi"/>
                <w:sz w:val="24"/>
                <w:szCs w:val="24"/>
              </w:rPr>
              <w:lastRenderedPageBreak/>
              <w:t>The rough is cut on one occasion per week</w:t>
            </w:r>
          </w:p>
          <w:p w14:paraId="73BBCB40" w14:textId="77777777" w:rsidR="00922860" w:rsidRPr="00922860" w:rsidRDefault="00922860" w:rsidP="00922860">
            <w:pPr>
              <w:pStyle w:val="ListParagraph"/>
              <w:numPr>
                <w:ilvl w:val="0"/>
                <w:numId w:val="39"/>
              </w:numPr>
              <w:spacing w:after="160" w:line="259" w:lineRule="auto"/>
              <w:contextualSpacing/>
              <w:rPr>
                <w:rFonts w:asciiTheme="minorHAnsi" w:hAnsiTheme="minorHAnsi"/>
                <w:sz w:val="24"/>
                <w:szCs w:val="24"/>
              </w:rPr>
            </w:pPr>
            <w:r w:rsidRPr="00922860">
              <w:rPr>
                <w:rFonts w:asciiTheme="minorHAnsi" w:hAnsiTheme="minorHAnsi"/>
                <w:sz w:val="24"/>
                <w:szCs w:val="24"/>
              </w:rPr>
              <w:t>80 tonne of laboratory tested sand applied to our greens in any one year. 40 tonne in spring and 40 tonne in late autumn</w:t>
            </w:r>
          </w:p>
          <w:p w14:paraId="06714C31" w14:textId="77777777" w:rsidR="00922860" w:rsidRPr="00922860" w:rsidRDefault="00922860" w:rsidP="00922860">
            <w:pPr>
              <w:pStyle w:val="ListParagraph"/>
              <w:numPr>
                <w:ilvl w:val="0"/>
                <w:numId w:val="39"/>
              </w:numPr>
              <w:spacing w:after="160" w:line="259" w:lineRule="auto"/>
              <w:contextualSpacing/>
              <w:rPr>
                <w:rFonts w:asciiTheme="minorHAnsi" w:hAnsiTheme="minorHAnsi"/>
                <w:sz w:val="24"/>
                <w:szCs w:val="24"/>
              </w:rPr>
            </w:pPr>
            <w:r w:rsidRPr="00922860">
              <w:rPr>
                <w:rFonts w:asciiTheme="minorHAnsi" w:hAnsiTheme="minorHAnsi"/>
                <w:sz w:val="24"/>
                <w:szCs w:val="24"/>
              </w:rPr>
              <w:t xml:space="preserve">Our soil analysis carried out in a laboratory setting continues to indicate an improving soil structure on our greens, with thatch (organic matter) levels well within optimum levels indicated by the turf science sector. </w:t>
            </w:r>
          </w:p>
          <w:p w14:paraId="4384A3AE" w14:textId="77777777" w:rsidR="00922860" w:rsidRPr="00922860" w:rsidRDefault="00922860" w:rsidP="00922860">
            <w:pPr>
              <w:rPr>
                <w:sz w:val="24"/>
                <w:szCs w:val="24"/>
                <w:u w:val="single"/>
              </w:rPr>
            </w:pPr>
            <w:r w:rsidRPr="00922860">
              <w:rPr>
                <w:sz w:val="24"/>
                <w:szCs w:val="24"/>
                <w:u w:val="single"/>
              </w:rPr>
              <w:t>2017 Winter Programme and Other News</w:t>
            </w:r>
          </w:p>
          <w:p w14:paraId="528826AC" w14:textId="77777777" w:rsidR="00922860" w:rsidRPr="00922860" w:rsidRDefault="00922860" w:rsidP="00922860">
            <w:pPr>
              <w:rPr>
                <w:sz w:val="24"/>
                <w:szCs w:val="24"/>
              </w:rPr>
            </w:pPr>
            <w:r w:rsidRPr="00922860">
              <w:rPr>
                <w:sz w:val="24"/>
                <w:szCs w:val="24"/>
              </w:rPr>
              <w:t>We continue our battle with increasing rainfall and additional drainage is being installed, which will be completed shortly.</w:t>
            </w:r>
          </w:p>
          <w:p w14:paraId="4C4073DE" w14:textId="77777777" w:rsidR="00922860" w:rsidRPr="00922860" w:rsidRDefault="00922860" w:rsidP="00922860">
            <w:pPr>
              <w:rPr>
                <w:sz w:val="24"/>
                <w:szCs w:val="24"/>
              </w:rPr>
            </w:pPr>
            <w:r w:rsidRPr="00922860">
              <w:rPr>
                <w:sz w:val="24"/>
                <w:szCs w:val="24"/>
              </w:rPr>
              <w:t>Work continues on the new 5</w:t>
            </w:r>
            <w:r w:rsidRPr="00922860">
              <w:rPr>
                <w:sz w:val="24"/>
                <w:szCs w:val="24"/>
                <w:vertAlign w:val="superscript"/>
              </w:rPr>
              <w:t>th</w:t>
            </w:r>
            <w:r w:rsidRPr="00922860">
              <w:rPr>
                <w:sz w:val="24"/>
                <w:szCs w:val="24"/>
              </w:rPr>
              <w:t xml:space="preserve"> feature tee, which is running behind time due to a combination of staff illness and high rainfall levels.  Despite this we are confident this will be ready for play in time for the start of the season. </w:t>
            </w:r>
          </w:p>
          <w:p w14:paraId="5FA9EE41" w14:textId="77777777" w:rsidR="00922860" w:rsidRPr="00922860" w:rsidRDefault="00922860" w:rsidP="00922860">
            <w:pPr>
              <w:rPr>
                <w:sz w:val="24"/>
                <w:szCs w:val="24"/>
              </w:rPr>
            </w:pPr>
            <w:r w:rsidRPr="00922860">
              <w:rPr>
                <w:sz w:val="24"/>
                <w:szCs w:val="24"/>
              </w:rPr>
              <w:t xml:space="preserve">After an exhaustive selection process, we have recently placed an order for a new tractor to replace one of the existing vehicles which has reached the end of its useful life.  This involves a commitment of over £25,000, a sign that we continue to invest in our greenkeeping equipment at the right time.  Delivery is expected in early April. </w:t>
            </w:r>
          </w:p>
          <w:p w14:paraId="15260EF4" w14:textId="77777777" w:rsidR="00922860" w:rsidRPr="00922860" w:rsidRDefault="00922860" w:rsidP="00922860">
            <w:pPr>
              <w:rPr>
                <w:sz w:val="24"/>
                <w:szCs w:val="24"/>
              </w:rPr>
            </w:pPr>
          </w:p>
          <w:p w14:paraId="0571456E" w14:textId="1F4B804C" w:rsidR="00922860" w:rsidRDefault="00922860" w:rsidP="00922860">
            <w:pPr>
              <w:rPr>
                <w:bCs/>
                <w:sz w:val="24"/>
                <w:szCs w:val="24"/>
              </w:rPr>
            </w:pPr>
            <w:r>
              <w:rPr>
                <w:bCs/>
                <w:sz w:val="24"/>
                <w:szCs w:val="24"/>
              </w:rPr>
              <w:t>The Chairman</w:t>
            </w:r>
            <w:r w:rsidRPr="00FB5899">
              <w:rPr>
                <w:bCs/>
                <w:sz w:val="24"/>
                <w:szCs w:val="24"/>
              </w:rPr>
              <w:t xml:space="preserve"> then said that he would now take questions from the floor.</w:t>
            </w:r>
          </w:p>
          <w:p w14:paraId="2E859AE8" w14:textId="77777777" w:rsidR="00922860" w:rsidRDefault="00922860" w:rsidP="00922860">
            <w:pPr>
              <w:rPr>
                <w:bCs/>
                <w:sz w:val="24"/>
                <w:szCs w:val="24"/>
              </w:rPr>
            </w:pPr>
          </w:p>
          <w:p w14:paraId="56949211" w14:textId="4D91BD47" w:rsidR="00922860" w:rsidRDefault="00922860" w:rsidP="00922860">
            <w:pPr>
              <w:rPr>
                <w:bCs/>
                <w:sz w:val="24"/>
                <w:szCs w:val="24"/>
              </w:rPr>
            </w:pPr>
            <w:r w:rsidRPr="00B37DE0">
              <w:rPr>
                <w:b/>
                <w:bCs/>
                <w:sz w:val="24"/>
                <w:szCs w:val="24"/>
              </w:rPr>
              <w:t>Dave Stewart</w:t>
            </w:r>
            <w:r>
              <w:rPr>
                <w:bCs/>
                <w:sz w:val="24"/>
                <w:szCs w:val="24"/>
              </w:rPr>
              <w:t xml:space="preserve"> asked why we have killed the grass between 4</w:t>
            </w:r>
            <w:r w:rsidRPr="00922860">
              <w:rPr>
                <w:bCs/>
                <w:sz w:val="24"/>
                <w:szCs w:val="24"/>
                <w:vertAlign w:val="superscript"/>
              </w:rPr>
              <w:t>th</w:t>
            </w:r>
            <w:r>
              <w:rPr>
                <w:bCs/>
                <w:sz w:val="24"/>
                <w:szCs w:val="24"/>
              </w:rPr>
              <w:t xml:space="preserve"> and 14</w:t>
            </w:r>
            <w:r w:rsidRPr="00922860">
              <w:rPr>
                <w:bCs/>
                <w:sz w:val="24"/>
                <w:szCs w:val="24"/>
                <w:vertAlign w:val="superscript"/>
              </w:rPr>
              <w:t>th</w:t>
            </w:r>
            <w:r>
              <w:rPr>
                <w:bCs/>
                <w:sz w:val="24"/>
                <w:szCs w:val="24"/>
              </w:rPr>
              <w:t xml:space="preserve"> and also 9</w:t>
            </w:r>
            <w:r w:rsidRPr="00922860">
              <w:rPr>
                <w:bCs/>
                <w:sz w:val="24"/>
                <w:szCs w:val="24"/>
                <w:vertAlign w:val="superscript"/>
              </w:rPr>
              <w:t>th</w:t>
            </w:r>
            <w:r>
              <w:rPr>
                <w:bCs/>
                <w:sz w:val="24"/>
                <w:szCs w:val="24"/>
              </w:rPr>
              <w:t xml:space="preserve"> and 10</w:t>
            </w:r>
            <w:r w:rsidRPr="00922860">
              <w:rPr>
                <w:bCs/>
                <w:sz w:val="24"/>
                <w:szCs w:val="24"/>
                <w:vertAlign w:val="superscript"/>
              </w:rPr>
              <w:t>th</w:t>
            </w:r>
            <w:r>
              <w:rPr>
                <w:bCs/>
                <w:sz w:val="24"/>
                <w:szCs w:val="24"/>
              </w:rPr>
              <w:t xml:space="preserve"> holes. Jim Saunders explained the rationale behind this.</w:t>
            </w:r>
          </w:p>
          <w:p w14:paraId="1049E6AB" w14:textId="77777777" w:rsidR="00922860" w:rsidRDefault="00922860" w:rsidP="00922860">
            <w:pPr>
              <w:rPr>
                <w:bCs/>
                <w:sz w:val="24"/>
                <w:szCs w:val="24"/>
              </w:rPr>
            </w:pPr>
          </w:p>
          <w:p w14:paraId="1B01BE96" w14:textId="6ED887F0" w:rsidR="00922860" w:rsidRDefault="00922860" w:rsidP="00922860">
            <w:pPr>
              <w:rPr>
                <w:bCs/>
                <w:sz w:val="24"/>
                <w:szCs w:val="24"/>
              </w:rPr>
            </w:pPr>
            <w:r w:rsidRPr="00B37DE0">
              <w:rPr>
                <w:b/>
                <w:bCs/>
                <w:sz w:val="24"/>
                <w:szCs w:val="24"/>
              </w:rPr>
              <w:t>Scott Logan</w:t>
            </w:r>
            <w:r>
              <w:rPr>
                <w:bCs/>
                <w:sz w:val="24"/>
                <w:szCs w:val="24"/>
              </w:rPr>
              <w:t xml:space="preserve"> asked if it was intended to do any further work on the bunkers. Jim Saunders advised that the winter programme is full this year however they have identified the bunkers that require some attention and this work will be completed before the start of the season.</w:t>
            </w:r>
          </w:p>
          <w:p w14:paraId="4AFE187D" w14:textId="77777777" w:rsidR="00B37DE0" w:rsidRDefault="00B37DE0" w:rsidP="00922860">
            <w:pPr>
              <w:rPr>
                <w:bCs/>
                <w:sz w:val="24"/>
                <w:szCs w:val="24"/>
              </w:rPr>
            </w:pPr>
          </w:p>
          <w:p w14:paraId="70186A39" w14:textId="77777777" w:rsidR="00922860" w:rsidRPr="00922860" w:rsidRDefault="00922860" w:rsidP="00922860">
            <w:pPr>
              <w:rPr>
                <w:sz w:val="24"/>
                <w:szCs w:val="24"/>
              </w:rPr>
            </w:pPr>
          </w:p>
          <w:p w14:paraId="73B006C3" w14:textId="77777777" w:rsidR="00922860" w:rsidRPr="00922860" w:rsidRDefault="00922860" w:rsidP="00922860">
            <w:pPr>
              <w:rPr>
                <w:sz w:val="24"/>
                <w:szCs w:val="24"/>
              </w:rPr>
            </w:pPr>
            <w:r w:rsidRPr="00922860">
              <w:rPr>
                <w:sz w:val="24"/>
                <w:szCs w:val="24"/>
              </w:rPr>
              <w:t xml:space="preserve"> </w:t>
            </w:r>
          </w:p>
          <w:p w14:paraId="5B420DDF" w14:textId="77777777" w:rsidR="00F03805" w:rsidRPr="00054D1D" w:rsidRDefault="00F03805" w:rsidP="00D80039">
            <w:pPr>
              <w:rPr>
                <w:sz w:val="24"/>
                <w:szCs w:val="24"/>
              </w:rPr>
            </w:pPr>
          </w:p>
        </w:tc>
      </w:tr>
      <w:tr w:rsidR="00365E70" w14:paraId="4088E3B0" w14:textId="77777777" w:rsidTr="00230947">
        <w:trPr>
          <w:trHeight w:val="2407"/>
        </w:trPr>
        <w:tc>
          <w:tcPr>
            <w:tcW w:w="680" w:type="dxa"/>
          </w:tcPr>
          <w:p w14:paraId="198B8BEC" w14:textId="7E22E03F" w:rsidR="00365E70" w:rsidRDefault="00365E70" w:rsidP="00C2085A">
            <w:pPr>
              <w:rPr>
                <w:b/>
                <w:bCs/>
                <w:sz w:val="24"/>
                <w:szCs w:val="24"/>
              </w:rPr>
            </w:pPr>
            <w:r>
              <w:rPr>
                <w:b/>
                <w:bCs/>
                <w:sz w:val="24"/>
                <w:szCs w:val="24"/>
              </w:rPr>
              <w:lastRenderedPageBreak/>
              <w:t xml:space="preserve"> </w:t>
            </w:r>
          </w:p>
          <w:p w14:paraId="1983978E" w14:textId="234FADEF" w:rsidR="000F3169" w:rsidRDefault="00441D9C" w:rsidP="00C2085A">
            <w:pPr>
              <w:rPr>
                <w:b/>
                <w:bCs/>
                <w:sz w:val="24"/>
                <w:szCs w:val="24"/>
              </w:rPr>
            </w:pPr>
            <w:r>
              <w:rPr>
                <w:b/>
                <w:bCs/>
                <w:sz w:val="24"/>
                <w:szCs w:val="24"/>
              </w:rPr>
              <w:t>Item 6</w:t>
            </w:r>
          </w:p>
          <w:p w14:paraId="6859EC9D" w14:textId="77777777" w:rsidR="000F3169" w:rsidRDefault="000F3169" w:rsidP="00C2085A">
            <w:pPr>
              <w:rPr>
                <w:b/>
                <w:bCs/>
                <w:sz w:val="24"/>
                <w:szCs w:val="24"/>
              </w:rPr>
            </w:pPr>
          </w:p>
          <w:p w14:paraId="5CD72E8E" w14:textId="77777777" w:rsidR="000F3169" w:rsidRDefault="000F3169" w:rsidP="00C2085A">
            <w:pPr>
              <w:rPr>
                <w:b/>
                <w:bCs/>
                <w:sz w:val="24"/>
                <w:szCs w:val="24"/>
              </w:rPr>
            </w:pPr>
          </w:p>
          <w:p w14:paraId="4621F087" w14:textId="77777777" w:rsidR="000F3169" w:rsidRDefault="000F3169" w:rsidP="00C2085A">
            <w:pPr>
              <w:rPr>
                <w:b/>
                <w:bCs/>
                <w:sz w:val="24"/>
                <w:szCs w:val="24"/>
              </w:rPr>
            </w:pPr>
          </w:p>
          <w:p w14:paraId="1F1536F3" w14:textId="77777777" w:rsidR="000F3169" w:rsidRDefault="000F3169" w:rsidP="00C2085A">
            <w:pPr>
              <w:rPr>
                <w:b/>
                <w:bCs/>
                <w:sz w:val="24"/>
                <w:szCs w:val="24"/>
              </w:rPr>
            </w:pPr>
          </w:p>
          <w:p w14:paraId="0BE9BBD5" w14:textId="77777777" w:rsidR="000F3169" w:rsidRDefault="000F3169" w:rsidP="00C2085A">
            <w:pPr>
              <w:rPr>
                <w:b/>
                <w:bCs/>
                <w:sz w:val="24"/>
                <w:szCs w:val="24"/>
              </w:rPr>
            </w:pPr>
          </w:p>
          <w:p w14:paraId="20D78CA8" w14:textId="77777777" w:rsidR="000F3169" w:rsidRDefault="000F3169" w:rsidP="00C2085A">
            <w:pPr>
              <w:rPr>
                <w:b/>
                <w:bCs/>
                <w:sz w:val="24"/>
                <w:szCs w:val="24"/>
              </w:rPr>
            </w:pPr>
          </w:p>
          <w:p w14:paraId="083BDE4E" w14:textId="77777777" w:rsidR="000F3169" w:rsidRDefault="000F3169" w:rsidP="00C2085A">
            <w:pPr>
              <w:rPr>
                <w:b/>
                <w:bCs/>
                <w:sz w:val="24"/>
                <w:szCs w:val="24"/>
              </w:rPr>
            </w:pPr>
          </w:p>
          <w:p w14:paraId="7BCBFE92" w14:textId="77777777" w:rsidR="000F3169" w:rsidRDefault="000F3169" w:rsidP="00C2085A">
            <w:pPr>
              <w:rPr>
                <w:b/>
                <w:bCs/>
                <w:sz w:val="24"/>
                <w:szCs w:val="24"/>
              </w:rPr>
            </w:pPr>
          </w:p>
          <w:p w14:paraId="5BF215A2" w14:textId="77777777" w:rsidR="000F3169" w:rsidRDefault="000F3169" w:rsidP="00C2085A">
            <w:pPr>
              <w:rPr>
                <w:b/>
                <w:bCs/>
                <w:sz w:val="24"/>
                <w:szCs w:val="24"/>
              </w:rPr>
            </w:pPr>
          </w:p>
          <w:p w14:paraId="7134C596" w14:textId="77777777" w:rsidR="000F3169" w:rsidRDefault="000F3169" w:rsidP="00C2085A">
            <w:pPr>
              <w:rPr>
                <w:b/>
                <w:bCs/>
                <w:sz w:val="24"/>
                <w:szCs w:val="24"/>
              </w:rPr>
            </w:pPr>
          </w:p>
          <w:p w14:paraId="108CEE40" w14:textId="77777777" w:rsidR="000F3169" w:rsidRDefault="000F3169" w:rsidP="00C2085A">
            <w:pPr>
              <w:rPr>
                <w:b/>
                <w:bCs/>
                <w:sz w:val="24"/>
                <w:szCs w:val="24"/>
              </w:rPr>
            </w:pPr>
          </w:p>
          <w:p w14:paraId="099CD051" w14:textId="77777777" w:rsidR="000F3169" w:rsidRDefault="000F3169" w:rsidP="00C2085A">
            <w:pPr>
              <w:rPr>
                <w:b/>
                <w:bCs/>
                <w:sz w:val="24"/>
                <w:szCs w:val="24"/>
              </w:rPr>
            </w:pPr>
          </w:p>
          <w:p w14:paraId="5FF05657" w14:textId="77777777" w:rsidR="000F3169" w:rsidRDefault="000F3169" w:rsidP="00C2085A">
            <w:pPr>
              <w:rPr>
                <w:b/>
                <w:bCs/>
                <w:sz w:val="24"/>
                <w:szCs w:val="24"/>
              </w:rPr>
            </w:pPr>
          </w:p>
          <w:p w14:paraId="222D3A2C" w14:textId="77777777" w:rsidR="000F3169" w:rsidRDefault="000F3169" w:rsidP="00C2085A">
            <w:pPr>
              <w:rPr>
                <w:b/>
                <w:bCs/>
                <w:sz w:val="24"/>
                <w:szCs w:val="24"/>
              </w:rPr>
            </w:pPr>
          </w:p>
          <w:p w14:paraId="3C1D7969" w14:textId="77777777" w:rsidR="000F3169" w:rsidRDefault="000F3169" w:rsidP="00C2085A">
            <w:pPr>
              <w:rPr>
                <w:b/>
                <w:bCs/>
                <w:sz w:val="24"/>
                <w:szCs w:val="24"/>
              </w:rPr>
            </w:pPr>
          </w:p>
          <w:p w14:paraId="51C7794D" w14:textId="77777777" w:rsidR="000F3169" w:rsidRDefault="000F3169" w:rsidP="00C2085A">
            <w:pPr>
              <w:rPr>
                <w:b/>
                <w:bCs/>
                <w:sz w:val="24"/>
                <w:szCs w:val="24"/>
              </w:rPr>
            </w:pPr>
          </w:p>
          <w:p w14:paraId="6C8555BD" w14:textId="77777777" w:rsidR="000F3169" w:rsidRDefault="000F3169" w:rsidP="00C2085A">
            <w:pPr>
              <w:rPr>
                <w:b/>
                <w:bCs/>
                <w:sz w:val="24"/>
                <w:szCs w:val="24"/>
              </w:rPr>
            </w:pPr>
          </w:p>
          <w:p w14:paraId="52371A89" w14:textId="77777777" w:rsidR="000F3169" w:rsidRDefault="000F3169" w:rsidP="00C2085A">
            <w:pPr>
              <w:rPr>
                <w:b/>
                <w:bCs/>
                <w:sz w:val="24"/>
                <w:szCs w:val="24"/>
              </w:rPr>
            </w:pPr>
          </w:p>
          <w:p w14:paraId="2701E2BF" w14:textId="77777777" w:rsidR="000F3169" w:rsidRDefault="000F3169" w:rsidP="00C2085A">
            <w:pPr>
              <w:rPr>
                <w:b/>
                <w:bCs/>
                <w:sz w:val="24"/>
                <w:szCs w:val="24"/>
              </w:rPr>
            </w:pPr>
          </w:p>
          <w:p w14:paraId="0E647F39" w14:textId="77777777" w:rsidR="000F3169" w:rsidRDefault="000F3169" w:rsidP="00C2085A">
            <w:pPr>
              <w:rPr>
                <w:b/>
                <w:bCs/>
                <w:sz w:val="24"/>
                <w:szCs w:val="24"/>
              </w:rPr>
            </w:pPr>
          </w:p>
          <w:p w14:paraId="40716C46" w14:textId="77777777" w:rsidR="000F3169" w:rsidRDefault="000F3169" w:rsidP="00C2085A">
            <w:pPr>
              <w:rPr>
                <w:b/>
                <w:bCs/>
                <w:sz w:val="24"/>
                <w:szCs w:val="24"/>
              </w:rPr>
            </w:pPr>
          </w:p>
          <w:p w14:paraId="5A53869B" w14:textId="77777777" w:rsidR="000F3169" w:rsidRDefault="000F3169" w:rsidP="00C2085A">
            <w:pPr>
              <w:rPr>
                <w:b/>
                <w:bCs/>
                <w:sz w:val="24"/>
                <w:szCs w:val="24"/>
              </w:rPr>
            </w:pPr>
          </w:p>
          <w:p w14:paraId="515FC598" w14:textId="77777777" w:rsidR="000F3169" w:rsidRDefault="000F3169" w:rsidP="00C2085A">
            <w:pPr>
              <w:rPr>
                <w:b/>
                <w:bCs/>
                <w:sz w:val="24"/>
                <w:szCs w:val="24"/>
              </w:rPr>
            </w:pPr>
          </w:p>
          <w:p w14:paraId="622C3787" w14:textId="77777777" w:rsidR="000F3169" w:rsidRDefault="000F3169" w:rsidP="00C2085A">
            <w:pPr>
              <w:rPr>
                <w:b/>
                <w:bCs/>
                <w:sz w:val="24"/>
                <w:szCs w:val="24"/>
              </w:rPr>
            </w:pPr>
          </w:p>
          <w:p w14:paraId="555B11AE" w14:textId="77777777" w:rsidR="000511E9" w:rsidRDefault="000511E9" w:rsidP="00C2085A">
            <w:pPr>
              <w:rPr>
                <w:b/>
                <w:bCs/>
                <w:sz w:val="24"/>
                <w:szCs w:val="24"/>
              </w:rPr>
            </w:pPr>
          </w:p>
          <w:p w14:paraId="21C21FAC" w14:textId="77777777" w:rsidR="000511E9" w:rsidRDefault="000511E9" w:rsidP="00C2085A">
            <w:pPr>
              <w:rPr>
                <w:b/>
                <w:bCs/>
                <w:sz w:val="24"/>
                <w:szCs w:val="24"/>
              </w:rPr>
            </w:pPr>
          </w:p>
          <w:p w14:paraId="2F45CCB2" w14:textId="77777777" w:rsidR="000511E9" w:rsidRDefault="000511E9" w:rsidP="00C2085A">
            <w:pPr>
              <w:rPr>
                <w:b/>
                <w:bCs/>
                <w:sz w:val="24"/>
                <w:szCs w:val="24"/>
              </w:rPr>
            </w:pPr>
          </w:p>
          <w:p w14:paraId="23CA9FE2" w14:textId="77777777" w:rsidR="000511E9" w:rsidRDefault="000511E9" w:rsidP="00C2085A">
            <w:pPr>
              <w:rPr>
                <w:b/>
                <w:bCs/>
                <w:sz w:val="24"/>
                <w:szCs w:val="24"/>
              </w:rPr>
            </w:pPr>
          </w:p>
          <w:p w14:paraId="2F646510" w14:textId="77777777" w:rsidR="000511E9" w:rsidRDefault="000511E9" w:rsidP="00C2085A">
            <w:pPr>
              <w:rPr>
                <w:b/>
                <w:bCs/>
                <w:sz w:val="24"/>
                <w:szCs w:val="24"/>
              </w:rPr>
            </w:pPr>
          </w:p>
          <w:p w14:paraId="3985E6FD" w14:textId="77777777" w:rsidR="00197F3B" w:rsidRDefault="00197F3B" w:rsidP="00C2085A">
            <w:pPr>
              <w:rPr>
                <w:b/>
                <w:bCs/>
                <w:sz w:val="24"/>
                <w:szCs w:val="24"/>
              </w:rPr>
            </w:pPr>
          </w:p>
          <w:p w14:paraId="60FB3905" w14:textId="77777777" w:rsidR="000511E9" w:rsidRDefault="000511E9" w:rsidP="00C2085A">
            <w:pPr>
              <w:rPr>
                <w:b/>
                <w:bCs/>
                <w:sz w:val="24"/>
                <w:szCs w:val="24"/>
              </w:rPr>
            </w:pPr>
          </w:p>
          <w:p w14:paraId="20C76F1A" w14:textId="77777777" w:rsidR="00480D03" w:rsidRDefault="00480D03" w:rsidP="00C2085A">
            <w:pPr>
              <w:rPr>
                <w:b/>
                <w:bCs/>
                <w:sz w:val="24"/>
                <w:szCs w:val="24"/>
              </w:rPr>
            </w:pPr>
          </w:p>
          <w:p w14:paraId="1DFDFCB5" w14:textId="77777777" w:rsidR="00480D03" w:rsidRDefault="00480D03" w:rsidP="00C2085A">
            <w:pPr>
              <w:rPr>
                <w:b/>
                <w:bCs/>
                <w:sz w:val="24"/>
                <w:szCs w:val="24"/>
              </w:rPr>
            </w:pPr>
          </w:p>
          <w:p w14:paraId="33D47170" w14:textId="77777777" w:rsidR="00480D03" w:rsidRDefault="00480D03" w:rsidP="00C2085A">
            <w:pPr>
              <w:rPr>
                <w:b/>
                <w:bCs/>
                <w:sz w:val="24"/>
                <w:szCs w:val="24"/>
              </w:rPr>
            </w:pPr>
          </w:p>
          <w:p w14:paraId="7810ACAD" w14:textId="77777777" w:rsidR="00480D03" w:rsidRDefault="00480D03" w:rsidP="00C2085A">
            <w:pPr>
              <w:rPr>
                <w:b/>
                <w:bCs/>
                <w:sz w:val="24"/>
                <w:szCs w:val="24"/>
              </w:rPr>
            </w:pPr>
          </w:p>
          <w:p w14:paraId="32BD64A1" w14:textId="77777777" w:rsidR="00480D03" w:rsidRDefault="00480D03" w:rsidP="00C2085A">
            <w:pPr>
              <w:rPr>
                <w:b/>
                <w:bCs/>
                <w:sz w:val="24"/>
                <w:szCs w:val="24"/>
              </w:rPr>
            </w:pPr>
          </w:p>
          <w:p w14:paraId="26CA5107" w14:textId="77777777" w:rsidR="00480D03" w:rsidRDefault="00480D03" w:rsidP="00C2085A">
            <w:pPr>
              <w:rPr>
                <w:b/>
                <w:bCs/>
                <w:sz w:val="24"/>
                <w:szCs w:val="24"/>
              </w:rPr>
            </w:pPr>
          </w:p>
          <w:p w14:paraId="3A933988" w14:textId="77777777" w:rsidR="00480D03" w:rsidRDefault="00480D03" w:rsidP="00C2085A">
            <w:pPr>
              <w:rPr>
                <w:b/>
                <w:bCs/>
                <w:sz w:val="24"/>
                <w:szCs w:val="24"/>
              </w:rPr>
            </w:pPr>
          </w:p>
          <w:p w14:paraId="3D12F4E4" w14:textId="77777777" w:rsidR="00003035" w:rsidRDefault="00003035" w:rsidP="00C2085A">
            <w:pPr>
              <w:rPr>
                <w:b/>
                <w:bCs/>
                <w:sz w:val="24"/>
                <w:szCs w:val="24"/>
              </w:rPr>
            </w:pPr>
          </w:p>
          <w:p w14:paraId="1B49AA8B" w14:textId="77777777" w:rsidR="00003035" w:rsidRDefault="00003035" w:rsidP="00C2085A">
            <w:pPr>
              <w:rPr>
                <w:b/>
                <w:bCs/>
                <w:sz w:val="24"/>
                <w:szCs w:val="24"/>
              </w:rPr>
            </w:pPr>
          </w:p>
          <w:p w14:paraId="7420568F" w14:textId="77777777" w:rsidR="00003035" w:rsidRDefault="00003035" w:rsidP="00C2085A">
            <w:pPr>
              <w:rPr>
                <w:b/>
                <w:bCs/>
                <w:sz w:val="24"/>
                <w:szCs w:val="24"/>
              </w:rPr>
            </w:pPr>
          </w:p>
          <w:p w14:paraId="17A59168" w14:textId="77777777" w:rsidR="00003035" w:rsidRDefault="00003035" w:rsidP="00C2085A">
            <w:pPr>
              <w:rPr>
                <w:b/>
                <w:bCs/>
                <w:sz w:val="24"/>
                <w:szCs w:val="24"/>
              </w:rPr>
            </w:pPr>
          </w:p>
          <w:p w14:paraId="45C7F429" w14:textId="77777777" w:rsidR="00003035" w:rsidRDefault="00003035" w:rsidP="00C2085A">
            <w:pPr>
              <w:rPr>
                <w:b/>
                <w:bCs/>
                <w:sz w:val="24"/>
                <w:szCs w:val="24"/>
              </w:rPr>
            </w:pPr>
          </w:p>
          <w:p w14:paraId="22EE9746" w14:textId="77777777" w:rsidR="00003035" w:rsidRDefault="00003035" w:rsidP="00C2085A">
            <w:pPr>
              <w:rPr>
                <w:b/>
                <w:bCs/>
                <w:sz w:val="24"/>
                <w:szCs w:val="24"/>
              </w:rPr>
            </w:pPr>
          </w:p>
          <w:p w14:paraId="362E0BC2" w14:textId="77777777" w:rsidR="00003035" w:rsidRDefault="00003035" w:rsidP="00C2085A">
            <w:pPr>
              <w:rPr>
                <w:b/>
                <w:bCs/>
                <w:sz w:val="24"/>
                <w:szCs w:val="24"/>
              </w:rPr>
            </w:pPr>
          </w:p>
          <w:p w14:paraId="1F85D537" w14:textId="77777777" w:rsidR="00003035" w:rsidRDefault="00003035" w:rsidP="00C2085A">
            <w:pPr>
              <w:rPr>
                <w:b/>
                <w:bCs/>
                <w:sz w:val="24"/>
                <w:szCs w:val="24"/>
              </w:rPr>
            </w:pPr>
          </w:p>
          <w:p w14:paraId="6C515A3F" w14:textId="77777777" w:rsidR="00003035" w:rsidRDefault="00003035" w:rsidP="00C2085A">
            <w:pPr>
              <w:rPr>
                <w:b/>
                <w:bCs/>
                <w:sz w:val="24"/>
                <w:szCs w:val="24"/>
              </w:rPr>
            </w:pPr>
          </w:p>
          <w:p w14:paraId="080016BB" w14:textId="77777777" w:rsidR="00003035" w:rsidRDefault="00003035" w:rsidP="00C2085A">
            <w:pPr>
              <w:rPr>
                <w:b/>
                <w:bCs/>
                <w:sz w:val="24"/>
                <w:szCs w:val="24"/>
              </w:rPr>
            </w:pPr>
          </w:p>
          <w:p w14:paraId="0674B085" w14:textId="77777777" w:rsidR="00003035" w:rsidRDefault="00003035" w:rsidP="00C2085A">
            <w:pPr>
              <w:rPr>
                <w:b/>
                <w:bCs/>
                <w:sz w:val="24"/>
                <w:szCs w:val="24"/>
              </w:rPr>
            </w:pPr>
          </w:p>
          <w:p w14:paraId="23784AA2" w14:textId="77777777" w:rsidR="00661E24" w:rsidRDefault="00661E24" w:rsidP="00C2085A">
            <w:pPr>
              <w:rPr>
                <w:b/>
                <w:bCs/>
                <w:sz w:val="24"/>
                <w:szCs w:val="24"/>
              </w:rPr>
            </w:pPr>
          </w:p>
          <w:p w14:paraId="58D3DF66" w14:textId="77777777" w:rsidR="00661E24" w:rsidRDefault="00661E24" w:rsidP="00C2085A">
            <w:pPr>
              <w:rPr>
                <w:b/>
                <w:bCs/>
                <w:sz w:val="24"/>
                <w:szCs w:val="24"/>
              </w:rPr>
            </w:pPr>
          </w:p>
          <w:p w14:paraId="45A494B7" w14:textId="46EC6243" w:rsidR="00003035" w:rsidRDefault="00B000EF" w:rsidP="00C2085A">
            <w:pPr>
              <w:rPr>
                <w:b/>
                <w:bCs/>
                <w:sz w:val="24"/>
                <w:szCs w:val="24"/>
              </w:rPr>
            </w:pPr>
            <w:r>
              <w:rPr>
                <w:b/>
                <w:bCs/>
                <w:sz w:val="24"/>
                <w:szCs w:val="24"/>
              </w:rPr>
              <w:t>Item 7</w:t>
            </w:r>
          </w:p>
          <w:p w14:paraId="55EA0560" w14:textId="77777777" w:rsidR="00003035" w:rsidRDefault="00003035" w:rsidP="00C2085A">
            <w:pPr>
              <w:rPr>
                <w:b/>
                <w:bCs/>
                <w:sz w:val="24"/>
                <w:szCs w:val="24"/>
              </w:rPr>
            </w:pPr>
          </w:p>
          <w:p w14:paraId="0DDD0600" w14:textId="77777777" w:rsidR="00003035" w:rsidRDefault="00003035" w:rsidP="00C2085A">
            <w:pPr>
              <w:rPr>
                <w:b/>
                <w:bCs/>
                <w:sz w:val="24"/>
                <w:szCs w:val="24"/>
              </w:rPr>
            </w:pPr>
          </w:p>
          <w:p w14:paraId="733BE478" w14:textId="77777777" w:rsidR="00003035" w:rsidRDefault="00003035" w:rsidP="00C2085A">
            <w:pPr>
              <w:rPr>
                <w:b/>
                <w:bCs/>
                <w:sz w:val="24"/>
                <w:szCs w:val="24"/>
              </w:rPr>
            </w:pPr>
          </w:p>
          <w:p w14:paraId="5BB8D1D1" w14:textId="77777777" w:rsidR="00003035" w:rsidRDefault="00003035" w:rsidP="00C2085A">
            <w:pPr>
              <w:rPr>
                <w:b/>
                <w:bCs/>
                <w:sz w:val="24"/>
                <w:szCs w:val="24"/>
              </w:rPr>
            </w:pPr>
          </w:p>
          <w:p w14:paraId="5C563370" w14:textId="77777777" w:rsidR="00003035" w:rsidRDefault="00003035" w:rsidP="00C2085A">
            <w:pPr>
              <w:rPr>
                <w:b/>
                <w:bCs/>
                <w:sz w:val="24"/>
                <w:szCs w:val="24"/>
              </w:rPr>
            </w:pPr>
          </w:p>
          <w:p w14:paraId="72003AD5" w14:textId="77777777" w:rsidR="00003035" w:rsidRDefault="00003035" w:rsidP="00C2085A">
            <w:pPr>
              <w:rPr>
                <w:b/>
                <w:bCs/>
                <w:sz w:val="24"/>
                <w:szCs w:val="24"/>
              </w:rPr>
            </w:pPr>
          </w:p>
          <w:p w14:paraId="0DDDF3D8" w14:textId="77777777" w:rsidR="000F3169" w:rsidRDefault="000F3169" w:rsidP="00C2085A">
            <w:pPr>
              <w:rPr>
                <w:b/>
                <w:bCs/>
                <w:sz w:val="24"/>
                <w:szCs w:val="24"/>
              </w:rPr>
            </w:pPr>
          </w:p>
          <w:p w14:paraId="16E05FB1" w14:textId="77777777" w:rsidR="000F3169" w:rsidRDefault="000F3169" w:rsidP="00C2085A">
            <w:pPr>
              <w:rPr>
                <w:b/>
                <w:bCs/>
                <w:sz w:val="24"/>
                <w:szCs w:val="24"/>
              </w:rPr>
            </w:pPr>
          </w:p>
          <w:p w14:paraId="38C3C1F3" w14:textId="77777777" w:rsidR="000F3169" w:rsidRDefault="000F3169" w:rsidP="00C2085A">
            <w:pPr>
              <w:rPr>
                <w:b/>
                <w:bCs/>
                <w:sz w:val="24"/>
                <w:szCs w:val="24"/>
              </w:rPr>
            </w:pPr>
          </w:p>
          <w:p w14:paraId="48F4470B" w14:textId="77777777" w:rsidR="000F3169" w:rsidRDefault="000F3169" w:rsidP="00C2085A">
            <w:pPr>
              <w:rPr>
                <w:b/>
                <w:bCs/>
                <w:sz w:val="24"/>
                <w:szCs w:val="24"/>
              </w:rPr>
            </w:pPr>
          </w:p>
          <w:p w14:paraId="5E563A93" w14:textId="77777777" w:rsidR="000F3169" w:rsidRDefault="000F3169" w:rsidP="00C2085A">
            <w:pPr>
              <w:rPr>
                <w:b/>
                <w:bCs/>
                <w:sz w:val="24"/>
                <w:szCs w:val="24"/>
              </w:rPr>
            </w:pPr>
          </w:p>
          <w:p w14:paraId="2D12017B" w14:textId="77777777" w:rsidR="000F3169" w:rsidRDefault="000F3169" w:rsidP="00C2085A">
            <w:pPr>
              <w:rPr>
                <w:b/>
                <w:bCs/>
                <w:sz w:val="24"/>
                <w:szCs w:val="24"/>
              </w:rPr>
            </w:pPr>
          </w:p>
          <w:p w14:paraId="26CF8AA0" w14:textId="77777777" w:rsidR="000F3169" w:rsidRDefault="000F3169" w:rsidP="00C2085A">
            <w:pPr>
              <w:rPr>
                <w:b/>
                <w:bCs/>
                <w:sz w:val="24"/>
                <w:szCs w:val="24"/>
              </w:rPr>
            </w:pPr>
          </w:p>
          <w:p w14:paraId="0305E5C9" w14:textId="77777777" w:rsidR="000F3169" w:rsidRDefault="000F3169" w:rsidP="00C2085A">
            <w:pPr>
              <w:rPr>
                <w:b/>
                <w:bCs/>
                <w:sz w:val="24"/>
                <w:szCs w:val="24"/>
              </w:rPr>
            </w:pPr>
          </w:p>
          <w:p w14:paraId="144CF257" w14:textId="77777777" w:rsidR="000F3169" w:rsidRDefault="000F3169" w:rsidP="00C2085A">
            <w:pPr>
              <w:rPr>
                <w:b/>
                <w:bCs/>
                <w:sz w:val="24"/>
                <w:szCs w:val="24"/>
              </w:rPr>
            </w:pPr>
          </w:p>
          <w:p w14:paraId="66F9AE6D" w14:textId="77777777" w:rsidR="000F3169" w:rsidRDefault="000F3169" w:rsidP="00C2085A">
            <w:pPr>
              <w:rPr>
                <w:b/>
                <w:bCs/>
                <w:sz w:val="24"/>
                <w:szCs w:val="24"/>
              </w:rPr>
            </w:pPr>
          </w:p>
          <w:p w14:paraId="13A56CA2" w14:textId="77777777" w:rsidR="000F3169" w:rsidRDefault="000F3169" w:rsidP="00C2085A">
            <w:pPr>
              <w:rPr>
                <w:b/>
                <w:bCs/>
                <w:sz w:val="24"/>
                <w:szCs w:val="24"/>
              </w:rPr>
            </w:pPr>
          </w:p>
          <w:p w14:paraId="4C453EF2" w14:textId="77777777" w:rsidR="000F3169" w:rsidRDefault="000F3169" w:rsidP="00C2085A">
            <w:pPr>
              <w:rPr>
                <w:b/>
                <w:bCs/>
                <w:sz w:val="24"/>
                <w:szCs w:val="24"/>
              </w:rPr>
            </w:pPr>
          </w:p>
          <w:p w14:paraId="178C9751" w14:textId="77777777" w:rsidR="000F3169" w:rsidRDefault="000F3169" w:rsidP="00C2085A">
            <w:pPr>
              <w:rPr>
                <w:b/>
                <w:bCs/>
                <w:sz w:val="24"/>
                <w:szCs w:val="24"/>
              </w:rPr>
            </w:pPr>
          </w:p>
          <w:p w14:paraId="0795CA42" w14:textId="77777777" w:rsidR="000F3169" w:rsidRDefault="000F3169" w:rsidP="00C2085A">
            <w:pPr>
              <w:rPr>
                <w:b/>
                <w:bCs/>
                <w:sz w:val="24"/>
                <w:szCs w:val="24"/>
              </w:rPr>
            </w:pPr>
          </w:p>
          <w:p w14:paraId="187CF290" w14:textId="77777777" w:rsidR="000F3169" w:rsidRDefault="000F3169" w:rsidP="00C2085A">
            <w:pPr>
              <w:rPr>
                <w:b/>
                <w:bCs/>
                <w:sz w:val="24"/>
                <w:szCs w:val="24"/>
              </w:rPr>
            </w:pPr>
          </w:p>
          <w:p w14:paraId="0C7234B7" w14:textId="77777777" w:rsidR="000F3169" w:rsidRDefault="000F3169" w:rsidP="00C2085A">
            <w:pPr>
              <w:rPr>
                <w:b/>
                <w:bCs/>
                <w:sz w:val="24"/>
                <w:szCs w:val="24"/>
              </w:rPr>
            </w:pPr>
          </w:p>
          <w:p w14:paraId="145CFF04" w14:textId="77777777" w:rsidR="000F3169" w:rsidRDefault="000F3169" w:rsidP="00C2085A">
            <w:pPr>
              <w:rPr>
                <w:b/>
                <w:bCs/>
                <w:sz w:val="24"/>
                <w:szCs w:val="24"/>
              </w:rPr>
            </w:pPr>
          </w:p>
          <w:p w14:paraId="4EAFE836" w14:textId="77777777" w:rsidR="000F3169" w:rsidRDefault="000F3169" w:rsidP="00C2085A">
            <w:pPr>
              <w:rPr>
                <w:b/>
                <w:bCs/>
                <w:sz w:val="24"/>
                <w:szCs w:val="24"/>
              </w:rPr>
            </w:pPr>
          </w:p>
          <w:p w14:paraId="4D6C3C74" w14:textId="77777777" w:rsidR="000F3169" w:rsidRDefault="000F3169" w:rsidP="00C2085A">
            <w:pPr>
              <w:rPr>
                <w:b/>
                <w:bCs/>
                <w:sz w:val="24"/>
                <w:szCs w:val="24"/>
              </w:rPr>
            </w:pPr>
          </w:p>
          <w:p w14:paraId="4C580A01" w14:textId="77777777" w:rsidR="000F3169" w:rsidRDefault="000F3169" w:rsidP="00C2085A">
            <w:pPr>
              <w:rPr>
                <w:b/>
                <w:bCs/>
                <w:sz w:val="24"/>
                <w:szCs w:val="24"/>
              </w:rPr>
            </w:pPr>
          </w:p>
          <w:p w14:paraId="6884965D" w14:textId="77777777" w:rsidR="000F3169" w:rsidRDefault="000F3169" w:rsidP="00C2085A">
            <w:pPr>
              <w:rPr>
                <w:b/>
                <w:bCs/>
                <w:sz w:val="24"/>
                <w:szCs w:val="24"/>
              </w:rPr>
            </w:pPr>
          </w:p>
          <w:p w14:paraId="41894AFF" w14:textId="77777777" w:rsidR="006868BD" w:rsidRDefault="006868BD" w:rsidP="00C2085A">
            <w:pPr>
              <w:rPr>
                <w:b/>
                <w:bCs/>
                <w:sz w:val="24"/>
                <w:szCs w:val="24"/>
              </w:rPr>
            </w:pPr>
          </w:p>
          <w:p w14:paraId="4B0EF0FA" w14:textId="77777777" w:rsidR="006868BD" w:rsidRDefault="006868BD" w:rsidP="00C2085A">
            <w:pPr>
              <w:rPr>
                <w:b/>
                <w:bCs/>
                <w:sz w:val="24"/>
                <w:szCs w:val="24"/>
              </w:rPr>
            </w:pPr>
          </w:p>
          <w:p w14:paraId="173F8695" w14:textId="77777777" w:rsidR="006868BD" w:rsidRDefault="006868BD" w:rsidP="00C2085A">
            <w:pPr>
              <w:rPr>
                <w:b/>
                <w:bCs/>
                <w:sz w:val="24"/>
                <w:szCs w:val="24"/>
              </w:rPr>
            </w:pPr>
          </w:p>
          <w:p w14:paraId="7B1ABAD9" w14:textId="77777777" w:rsidR="006868BD" w:rsidRDefault="006868BD" w:rsidP="00C2085A">
            <w:pPr>
              <w:rPr>
                <w:b/>
                <w:bCs/>
                <w:sz w:val="24"/>
                <w:szCs w:val="24"/>
              </w:rPr>
            </w:pPr>
          </w:p>
          <w:p w14:paraId="4B7F03ED" w14:textId="77777777" w:rsidR="006868BD" w:rsidRDefault="006868BD" w:rsidP="00C2085A">
            <w:pPr>
              <w:rPr>
                <w:b/>
                <w:bCs/>
                <w:sz w:val="24"/>
                <w:szCs w:val="24"/>
              </w:rPr>
            </w:pPr>
          </w:p>
          <w:p w14:paraId="62C686EB" w14:textId="77777777" w:rsidR="006868BD" w:rsidRDefault="006868BD" w:rsidP="00C2085A">
            <w:pPr>
              <w:rPr>
                <w:b/>
                <w:bCs/>
                <w:sz w:val="24"/>
                <w:szCs w:val="24"/>
              </w:rPr>
            </w:pPr>
          </w:p>
          <w:p w14:paraId="7532CDD1" w14:textId="77777777" w:rsidR="006868BD" w:rsidRDefault="006868BD" w:rsidP="00C2085A">
            <w:pPr>
              <w:rPr>
                <w:b/>
                <w:bCs/>
                <w:sz w:val="24"/>
                <w:szCs w:val="24"/>
              </w:rPr>
            </w:pPr>
          </w:p>
          <w:p w14:paraId="390ED312" w14:textId="77777777" w:rsidR="006868BD" w:rsidRDefault="006868BD" w:rsidP="00C2085A">
            <w:pPr>
              <w:rPr>
                <w:b/>
                <w:bCs/>
                <w:sz w:val="24"/>
                <w:szCs w:val="24"/>
              </w:rPr>
            </w:pPr>
          </w:p>
          <w:p w14:paraId="08C43508" w14:textId="77777777" w:rsidR="006868BD" w:rsidRDefault="006868BD" w:rsidP="00C2085A">
            <w:pPr>
              <w:rPr>
                <w:b/>
                <w:bCs/>
                <w:sz w:val="24"/>
                <w:szCs w:val="24"/>
              </w:rPr>
            </w:pPr>
          </w:p>
          <w:p w14:paraId="6A331F10" w14:textId="77777777" w:rsidR="006868BD" w:rsidRDefault="006868BD" w:rsidP="00C2085A">
            <w:pPr>
              <w:rPr>
                <w:b/>
                <w:bCs/>
                <w:sz w:val="24"/>
                <w:szCs w:val="24"/>
              </w:rPr>
            </w:pPr>
          </w:p>
          <w:p w14:paraId="463B9AA1" w14:textId="77777777" w:rsidR="006868BD" w:rsidRDefault="006868BD" w:rsidP="00C2085A">
            <w:pPr>
              <w:rPr>
                <w:b/>
                <w:bCs/>
                <w:sz w:val="24"/>
                <w:szCs w:val="24"/>
              </w:rPr>
            </w:pPr>
          </w:p>
          <w:p w14:paraId="77A7E8F4" w14:textId="77777777" w:rsidR="006868BD" w:rsidRDefault="006868BD" w:rsidP="00C2085A">
            <w:pPr>
              <w:rPr>
                <w:b/>
                <w:bCs/>
                <w:sz w:val="24"/>
                <w:szCs w:val="24"/>
              </w:rPr>
            </w:pPr>
          </w:p>
          <w:p w14:paraId="7FA0CA01" w14:textId="77777777" w:rsidR="006868BD" w:rsidRDefault="006868BD" w:rsidP="00C2085A">
            <w:pPr>
              <w:rPr>
                <w:b/>
                <w:bCs/>
                <w:sz w:val="24"/>
                <w:szCs w:val="24"/>
              </w:rPr>
            </w:pPr>
          </w:p>
          <w:p w14:paraId="567281D2" w14:textId="77777777" w:rsidR="000F3169" w:rsidRDefault="000F3169" w:rsidP="00C2085A">
            <w:pPr>
              <w:rPr>
                <w:b/>
                <w:bCs/>
                <w:sz w:val="24"/>
                <w:szCs w:val="24"/>
              </w:rPr>
            </w:pPr>
          </w:p>
          <w:p w14:paraId="01EB4011" w14:textId="77777777" w:rsidR="000F3169" w:rsidRDefault="000F3169" w:rsidP="00C2085A">
            <w:pPr>
              <w:rPr>
                <w:b/>
                <w:bCs/>
                <w:sz w:val="24"/>
                <w:szCs w:val="24"/>
              </w:rPr>
            </w:pPr>
          </w:p>
          <w:p w14:paraId="3905796F" w14:textId="77777777" w:rsidR="000F3169" w:rsidRDefault="000F3169" w:rsidP="00C2085A">
            <w:pPr>
              <w:rPr>
                <w:b/>
                <w:bCs/>
                <w:sz w:val="24"/>
                <w:szCs w:val="24"/>
              </w:rPr>
            </w:pPr>
          </w:p>
          <w:p w14:paraId="22106614" w14:textId="77777777" w:rsidR="000F3169" w:rsidRDefault="000F3169" w:rsidP="00C2085A">
            <w:pPr>
              <w:rPr>
                <w:b/>
                <w:bCs/>
                <w:sz w:val="24"/>
                <w:szCs w:val="24"/>
              </w:rPr>
            </w:pPr>
          </w:p>
          <w:p w14:paraId="6A28D412" w14:textId="77777777" w:rsidR="00252A27" w:rsidRDefault="00252A27" w:rsidP="00C2085A">
            <w:pPr>
              <w:rPr>
                <w:b/>
                <w:bCs/>
                <w:sz w:val="24"/>
                <w:szCs w:val="24"/>
              </w:rPr>
            </w:pPr>
          </w:p>
          <w:p w14:paraId="3B5CA954" w14:textId="77777777" w:rsidR="00252A27" w:rsidRDefault="00252A27" w:rsidP="00C2085A">
            <w:pPr>
              <w:rPr>
                <w:b/>
                <w:bCs/>
                <w:sz w:val="24"/>
                <w:szCs w:val="24"/>
              </w:rPr>
            </w:pPr>
          </w:p>
          <w:p w14:paraId="6CD8DFD8" w14:textId="77777777" w:rsidR="00252A27" w:rsidRDefault="00252A27" w:rsidP="00C2085A">
            <w:pPr>
              <w:rPr>
                <w:b/>
                <w:bCs/>
                <w:sz w:val="24"/>
                <w:szCs w:val="24"/>
              </w:rPr>
            </w:pPr>
          </w:p>
          <w:p w14:paraId="571043A0" w14:textId="77777777" w:rsidR="00A35CDC" w:rsidRDefault="00A35CDC" w:rsidP="00C13EDC">
            <w:pPr>
              <w:rPr>
                <w:b/>
                <w:bCs/>
                <w:sz w:val="24"/>
                <w:szCs w:val="24"/>
              </w:rPr>
            </w:pPr>
          </w:p>
          <w:p w14:paraId="25FF292B" w14:textId="77777777" w:rsidR="00003035" w:rsidRDefault="00003035" w:rsidP="00C13EDC">
            <w:pPr>
              <w:rPr>
                <w:b/>
                <w:bCs/>
                <w:sz w:val="24"/>
                <w:szCs w:val="24"/>
              </w:rPr>
            </w:pPr>
          </w:p>
          <w:p w14:paraId="48DB1A82" w14:textId="77777777" w:rsidR="00252A27" w:rsidRDefault="00252A27" w:rsidP="00C13EDC">
            <w:pPr>
              <w:rPr>
                <w:b/>
                <w:bCs/>
                <w:sz w:val="24"/>
                <w:szCs w:val="24"/>
              </w:rPr>
            </w:pPr>
            <w:r>
              <w:rPr>
                <w:b/>
                <w:bCs/>
                <w:sz w:val="24"/>
                <w:szCs w:val="24"/>
              </w:rPr>
              <w:t xml:space="preserve">Item </w:t>
            </w:r>
            <w:r w:rsidR="009D37A0">
              <w:rPr>
                <w:b/>
                <w:bCs/>
                <w:sz w:val="24"/>
                <w:szCs w:val="24"/>
              </w:rPr>
              <w:t>7</w:t>
            </w:r>
          </w:p>
          <w:p w14:paraId="1894B66F" w14:textId="77777777" w:rsidR="00E306F7" w:rsidRDefault="00E306F7" w:rsidP="00C13EDC">
            <w:pPr>
              <w:rPr>
                <w:b/>
                <w:bCs/>
                <w:sz w:val="24"/>
                <w:szCs w:val="24"/>
              </w:rPr>
            </w:pPr>
          </w:p>
          <w:p w14:paraId="1C27858F" w14:textId="77777777" w:rsidR="00E306F7" w:rsidRDefault="00E306F7" w:rsidP="00C13EDC">
            <w:pPr>
              <w:rPr>
                <w:b/>
                <w:bCs/>
                <w:sz w:val="24"/>
                <w:szCs w:val="24"/>
              </w:rPr>
            </w:pPr>
          </w:p>
          <w:p w14:paraId="333B927F" w14:textId="77777777" w:rsidR="00E306F7" w:rsidRDefault="00E306F7" w:rsidP="00C13EDC">
            <w:pPr>
              <w:rPr>
                <w:b/>
                <w:bCs/>
                <w:sz w:val="24"/>
                <w:szCs w:val="24"/>
              </w:rPr>
            </w:pPr>
          </w:p>
          <w:p w14:paraId="0F6FD9EC" w14:textId="77777777" w:rsidR="00E306F7" w:rsidRDefault="00E306F7" w:rsidP="00C13EDC">
            <w:pPr>
              <w:rPr>
                <w:b/>
                <w:bCs/>
                <w:sz w:val="24"/>
                <w:szCs w:val="24"/>
              </w:rPr>
            </w:pPr>
          </w:p>
          <w:p w14:paraId="5107E6A9" w14:textId="77777777" w:rsidR="00E306F7" w:rsidRDefault="00E306F7" w:rsidP="00C13EDC">
            <w:pPr>
              <w:rPr>
                <w:b/>
                <w:bCs/>
                <w:sz w:val="24"/>
                <w:szCs w:val="24"/>
              </w:rPr>
            </w:pPr>
          </w:p>
          <w:p w14:paraId="3728B684" w14:textId="77777777" w:rsidR="00E306F7" w:rsidRDefault="00E306F7" w:rsidP="00C13EDC">
            <w:pPr>
              <w:rPr>
                <w:b/>
                <w:bCs/>
                <w:sz w:val="24"/>
                <w:szCs w:val="24"/>
              </w:rPr>
            </w:pPr>
          </w:p>
          <w:p w14:paraId="2FEEA69E" w14:textId="77777777" w:rsidR="00E306F7" w:rsidRDefault="00E306F7" w:rsidP="00C13EDC">
            <w:pPr>
              <w:rPr>
                <w:b/>
                <w:bCs/>
                <w:sz w:val="24"/>
                <w:szCs w:val="24"/>
              </w:rPr>
            </w:pPr>
          </w:p>
          <w:p w14:paraId="717ACBDE" w14:textId="77777777" w:rsidR="00E306F7" w:rsidRDefault="00E306F7" w:rsidP="00C13EDC">
            <w:pPr>
              <w:rPr>
                <w:b/>
                <w:bCs/>
                <w:sz w:val="24"/>
                <w:szCs w:val="24"/>
              </w:rPr>
            </w:pPr>
          </w:p>
          <w:p w14:paraId="0EEC0700" w14:textId="77777777" w:rsidR="00E306F7" w:rsidRDefault="00E306F7" w:rsidP="00C13EDC">
            <w:pPr>
              <w:rPr>
                <w:b/>
                <w:bCs/>
                <w:sz w:val="24"/>
                <w:szCs w:val="24"/>
              </w:rPr>
            </w:pPr>
          </w:p>
          <w:p w14:paraId="0FD54E83" w14:textId="77777777" w:rsidR="00E306F7" w:rsidRDefault="00E306F7" w:rsidP="00C13EDC">
            <w:pPr>
              <w:rPr>
                <w:b/>
                <w:bCs/>
                <w:sz w:val="24"/>
                <w:szCs w:val="24"/>
              </w:rPr>
            </w:pPr>
          </w:p>
          <w:p w14:paraId="0531C452" w14:textId="77777777" w:rsidR="00E306F7" w:rsidRDefault="00E306F7" w:rsidP="00C13EDC">
            <w:pPr>
              <w:rPr>
                <w:b/>
                <w:bCs/>
                <w:sz w:val="24"/>
                <w:szCs w:val="24"/>
              </w:rPr>
            </w:pPr>
          </w:p>
          <w:p w14:paraId="61453143" w14:textId="77777777" w:rsidR="00E306F7" w:rsidRDefault="00E306F7" w:rsidP="00C13EDC">
            <w:pPr>
              <w:rPr>
                <w:b/>
                <w:bCs/>
                <w:sz w:val="24"/>
                <w:szCs w:val="24"/>
              </w:rPr>
            </w:pPr>
          </w:p>
          <w:p w14:paraId="367FCF60" w14:textId="77777777" w:rsidR="00E306F7" w:rsidRDefault="00E306F7" w:rsidP="00C13EDC">
            <w:pPr>
              <w:rPr>
                <w:b/>
                <w:bCs/>
                <w:sz w:val="24"/>
                <w:szCs w:val="24"/>
              </w:rPr>
            </w:pPr>
          </w:p>
          <w:p w14:paraId="60436F43" w14:textId="77777777" w:rsidR="00E306F7" w:rsidRDefault="00E306F7" w:rsidP="00C13EDC">
            <w:pPr>
              <w:rPr>
                <w:b/>
                <w:bCs/>
                <w:sz w:val="24"/>
                <w:szCs w:val="24"/>
              </w:rPr>
            </w:pPr>
          </w:p>
          <w:p w14:paraId="161051EE" w14:textId="77777777" w:rsidR="00E306F7" w:rsidRDefault="00E306F7" w:rsidP="00C13EDC">
            <w:pPr>
              <w:rPr>
                <w:b/>
                <w:bCs/>
                <w:sz w:val="24"/>
                <w:szCs w:val="24"/>
              </w:rPr>
            </w:pPr>
          </w:p>
          <w:p w14:paraId="0B23E338" w14:textId="77777777" w:rsidR="00E306F7" w:rsidRDefault="00E306F7" w:rsidP="00C13EDC">
            <w:pPr>
              <w:rPr>
                <w:b/>
                <w:bCs/>
                <w:sz w:val="24"/>
                <w:szCs w:val="24"/>
              </w:rPr>
            </w:pPr>
          </w:p>
          <w:p w14:paraId="7AD080F4" w14:textId="77777777" w:rsidR="00E306F7" w:rsidRDefault="00E306F7" w:rsidP="00C13EDC">
            <w:pPr>
              <w:rPr>
                <w:b/>
                <w:bCs/>
                <w:sz w:val="24"/>
                <w:szCs w:val="24"/>
              </w:rPr>
            </w:pPr>
          </w:p>
          <w:p w14:paraId="2BF017E3" w14:textId="77777777" w:rsidR="00E306F7" w:rsidRDefault="00E306F7" w:rsidP="00C13EDC">
            <w:pPr>
              <w:rPr>
                <w:b/>
                <w:bCs/>
                <w:sz w:val="24"/>
                <w:szCs w:val="24"/>
              </w:rPr>
            </w:pPr>
          </w:p>
          <w:p w14:paraId="34D1340F" w14:textId="77777777" w:rsidR="00E306F7" w:rsidRDefault="00E306F7" w:rsidP="00C13EDC">
            <w:pPr>
              <w:rPr>
                <w:b/>
                <w:bCs/>
                <w:sz w:val="24"/>
                <w:szCs w:val="24"/>
              </w:rPr>
            </w:pPr>
          </w:p>
          <w:p w14:paraId="58C7000F" w14:textId="77777777" w:rsidR="00E306F7" w:rsidRDefault="00E306F7" w:rsidP="00C13EDC">
            <w:pPr>
              <w:rPr>
                <w:b/>
                <w:bCs/>
                <w:sz w:val="24"/>
                <w:szCs w:val="24"/>
              </w:rPr>
            </w:pPr>
          </w:p>
          <w:p w14:paraId="655A2CC5" w14:textId="77777777" w:rsidR="00E306F7" w:rsidRDefault="00E306F7" w:rsidP="00C13EDC">
            <w:pPr>
              <w:rPr>
                <w:b/>
                <w:bCs/>
                <w:sz w:val="24"/>
                <w:szCs w:val="24"/>
              </w:rPr>
            </w:pPr>
          </w:p>
          <w:p w14:paraId="444FC80D" w14:textId="6499C988" w:rsidR="009D37A0" w:rsidRDefault="00CF4D15" w:rsidP="00C13EDC">
            <w:pPr>
              <w:rPr>
                <w:b/>
                <w:bCs/>
                <w:sz w:val="24"/>
                <w:szCs w:val="24"/>
              </w:rPr>
            </w:pPr>
            <w:r>
              <w:rPr>
                <w:b/>
                <w:bCs/>
                <w:sz w:val="24"/>
                <w:szCs w:val="24"/>
              </w:rPr>
              <w:t xml:space="preserve"> </w:t>
            </w:r>
          </w:p>
        </w:tc>
        <w:tc>
          <w:tcPr>
            <w:tcW w:w="9610" w:type="dxa"/>
          </w:tcPr>
          <w:p w14:paraId="499904D4" w14:textId="42A4FDDA" w:rsidR="00BC7A48" w:rsidRPr="00441D9C" w:rsidRDefault="00BC7A48" w:rsidP="00BC7A48">
            <w:pPr>
              <w:rPr>
                <w:b/>
                <w:bCs/>
                <w:sz w:val="24"/>
                <w:szCs w:val="24"/>
                <w:u w:val="single"/>
              </w:rPr>
            </w:pPr>
          </w:p>
          <w:p w14:paraId="43314EF0" w14:textId="77777777" w:rsidR="006868BD" w:rsidRPr="00264D93" w:rsidRDefault="00264D93" w:rsidP="00B62981">
            <w:pPr>
              <w:rPr>
                <w:b/>
                <w:bCs/>
                <w:sz w:val="24"/>
                <w:szCs w:val="24"/>
                <w:u w:val="single"/>
              </w:rPr>
            </w:pPr>
            <w:r>
              <w:rPr>
                <w:b/>
                <w:bCs/>
                <w:sz w:val="24"/>
                <w:szCs w:val="24"/>
                <w:u w:val="single"/>
              </w:rPr>
              <w:t>COUNCIL RECOMMENDATIONS ON FEES AND SUBSCRIPTIONS</w:t>
            </w:r>
          </w:p>
          <w:p w14:paraId="55AE36C3" w14:textId="77777777" w:rsidR="006868BD" w:rsidRDefault="006868BD" w:rsidP="00B62981">
            <w:pPr>
              <w:rPr>
                <w:b/>
                <w:bCs/>
                <w:sz w:val="24"/>
                <w:szCs w:val="24"/>
              </w:rPr>
            </w:pPr>
          </w:p>
          <w:p w14:paraId="1777AE0F" w14:textId="0EFA0B9D" w:rsidR="006868BD" w:rsidRPr="00A8375C" w:rsidRDefault="006868BD" w:rsidP="00B62981">
            <w:pPr>
              <w:rPr>
                <w:bCs/>
                <w:sz w:val="24"/>
                <w:szCs w:val="24"/>
              </w:rPr>
            </w:pPr>
            <w:r>
              <w:rPr>
                <w:b/>
                <w:bCs/>
                <w:sz w:val="24"/>
                <w:szCs w:val="24"/>
              </w:rPr>
              <w:t>The</w:t>
            </w:r>
            <w:r w:rsidR="004D7C83">
              <w:rPr>
                <w:b/>
                <w:bCs/>
                <w:sz w:val="24"/>
                <w:szCs w:val="24"/>
              </w:rPr>
              <w:t xml:space="preserve"> </w:t>
            </w:r>
            <w:r w:rsidR="0096082B">
              <w:rPr>
                <w:b/>
                <w:bCs/>
                <w:sz w:val="24"/>
                <w:szCs w:val="24"/>
              </w:rPr>
              <w:t xml:space="preserve">Honorary </w:t>
            </w:r>
            <w:r w:rsidR="004D7C83">
              <w:rPr>
                <w:b/>
                <w:bCs/>
                <w:sz w:val="24"/>
                <w:szCs w:val="24"/>
              </w:rPr>
              <w:t>Treasurer</w:t>
            </w:r>
            <w:r>
              <w:rPr>
                <w:b/>
                <w:bCs/>
                <w:sz w:val="24"/>
                <w:szCs w:val="24"/>
              </w:rPr>
              <w:t xml:space="preserve"> </w:t>
            </w:r>
            <w:r w:rsidR="00A8375C" w:rsidRPr="00A8375C">
              <w:rPr>
                <w:bCs/>
                <w:sz w:val="24"/>
                <w:szCs w:val="24"/>
              </w:rPr>
              <w:t xml:space="preserve">asked </w:t>
            </w:r>
            <w:r w:rsidRPr="00A8375C">
              <w:rPr>
                <w:bCs/>
                <w:sz w:val="24"/>
                <w:szCs w:val="24"/>
              </w:rPr>
              <w:t xml:space="preserve">for the </w:t>
            </w:r>
            <w:r w:rsidR="00123EC8">
              <w:rPr>
                <w:bCs/>
                <w:sz w:val="24"/>
                <w:szCs w:val="24"/>
              </w:rPr>
              <w:t>following Fees</w:t>
            </w:r>
            <w:r w:rsidRPr="00A8375C">
              <w:rPr>
                <w:bCs/>
                <w:sz w:val="24"/>
                <w:szCs w:val="24"/>
              </w:rPr>
              <w:t xml:space="preserve"> to be adopted.</w:t>
            </w:r>
          </w:p>
          <w:p w14:paraId="655D3968" w14:textId="77777777" w:rsidR="00886F06" w:rsidRDefault="00886F06" w:rsidP="00B62981">
            <w:pPr>
              <w:rPr>
                <w:b/>
                <w:bCs/>
                <w:sz w:val="24"/>
                <w:szCs w:val="24"/>
              </w:rPr>
            </w:pPr>
          </w:p>
          <w:p w14:paraId="44704151" w14:textId="77777777" w:rsidR="0049788A" w:rsidRDefault="001D045D" w:rsidP="00B62981">
            <w:pPr>
              <w:rPr>
                <w:b/>
                <w:bCs/>
                <w:sz w:val="24"/>
                <w:szCs w:val="24"/>
              </w:rPr>
            </w:pPr>
            <w:r w:rsidRPr="001D045D">
              <w:rPr>
                <w:b/>
                <w:bCs/>
                <w:sz w:val="24"/>
                <w:szCs w:val="24"/>
              </w:rPr>
              <w:t>The following was put to the members:</w:t>
            </w:r>
          </w:p>
          <w:p w14:paraId="2186A7E7" w14:textId="4DD6E560" w:rsidR="00661D6D" w:rsidRPr="001D045D" w:rsidRDefault="00661D6D" w:rsidP="00B62981">
            <w:pPr>
              <w:rPr>
                <w:b/>
                <w:bCs/>
                <w:sz w:val="24"/>
                <w:szCs w:val="24"/>
              </w:rPr>
            </w:pPr>
            <w:r>
              <w:rPr>
                <w:b/>
                <w:bCs/>
                <w:sz w:val="24"/>
                <w:szCs w:val="24"/>
              </w:rPr>
              <w:t xml:space="preserve">                                   </w:t>
            </w:r>
            <w:r w:rsidR="00480D03">
              <w:rPr>
                <w:b/>
                <w:bCs/>
                <w:sz w:val="24"/>
                <w:szCs w:val="24"/>
              </w:rPr>
              <w:t xml:space="preserve"> </w:t>
            </w:r>
            <w:r w:rsidR="00C42F19">
              <w:rPr>
                <w:b/>
                <w:bCs/>
                <w:sz w:val="24"/>
                <w:szCs w:val="24"/>
              </w:rPr>
              <w:t xml:space="preserve">                           20</w:t>
            </w:r>
            <w:r w:rsidR="00EC5D1B">
              <w:rPr>
                <w:b/>
                <w:bCs/>
                <w:sz w:val="24"/>
                <w:szCs w:val="24"/>
              </w:rPr>
              <w:t>18/19</w:t>
            </w:r>
            <w:r>
              <w:rPr>
                <w:b/>
                <w:bCs/>
                <w:sz w:val="24"/>
                <w:szCs w:val="24"/>
              </w:rPr>
              <w:t xml:space="preserve">        </w:t>
            </w:r>
            <w:r w:rsidR="004D7C83">
              <w:rPr>
                <w:b/>
                <w:bCs/>
                <w:sz w:val="24"/>
                <w:szCs w:val="24"/>
              </w:rPr>
              <w:t xml:space="preserve">                               </w:t>
            </w:r>
            <w:r w:rsidR="00EC5D1B">
              <w:rPr>
                <w:b/>
                <w:bCs/>
                <w:sz w:val="24"/>
                <w:szCs w:val="24"/>
              </w:rPr>
              <w:t>2019/20</w:t>
            </w:r>
            <w:r>
              <w:rPr>
                <w:b/>
                <w:bCs/>
                <w:sz w:val="24"/>
                <w:szCs w:val="24"/>
              </w:rPr>
              <w:t xml:space="preserve"> </w:t>
            </w:r>
          </w:p>
          <w:p w14:paraId="45E41CD6" w14:textId="77777777" w:rsidR="00303DF6" w:rsidRDefault="00E863C0" w:rsidP="00B62981">
            <w:pPr>
              <w:rPr>
                <w:bCs/>
                <w:sz w:val="24"/>
                <w:szCs w:val="24"/>
              </w:rPr>
            </w:pPr>
            <w:r>
              <w:rPr>
                <w:bCs/>
                <w:sz w:val="24"/>
                <w:szCs w:val="24"/>
              </w:rPr>
              <w:t>J</w:t>
            </w:r>
            <w:r w:rsidR="00484142">
              <w:rPr>
                <w:bCs/>
                <w:sz w:val="24"/>
                <w:szCs w:val="24"/>
              </w:rPr>
              <w:t>oining</w:t>
            </w:r>
            <w:r>
              <w:rPr>
                <w:bCs/>
                <w:sz w:val="24"/>
                <w:szCs w:val="24"/>
              </w:rPr>
              <w:t xml:space="preserve"> Fee:                                          </w:t>
            </w:r>
            <w:r w:rsidR="00480D03">
              <w:rPr>
                <w:bCs/>
                <w:sz w:val="24"/>
                <w:szCs w:val="24"/>
              </w:rPr>
              <w:t>N</w:t>
            </w:r>
            <w:r w:rsidR="00661D6D">
              <w:rPr>
                <w:bCs/>
                <w:sz w:val="24"/>
                <w:szCs w:val="24"/>
              </w:rPr>
              <w:t>one</w:t>
            </w:r>
            <w:r w:rsidR="004F514F">
              <w:rPr>
                <w:bCs/>
                <w:sz w:val="24"/>
                <w:szCs w:val="24"/>
              </w:rPr>
              <w:t xml:space="preserve">   </w:t>
            </w:r>
            <w:r>
              <w:rPr>
                <w:bCs/>
                <w:sz w:val="24"/>
                <w:szCs w:val="24"/>
              </w:rPr>
              <w:t xml:space="preserve">                                        </w:t>
            </w:r>
            <w:r w:rsidR="00480D03">
              <w:rPr>
                <w:bCs/>
                <w:sz w:val="24"/>
                <w:szCs w:val="24"/>
              </w:rPr>
              <w:t xml:space="preserve"> N</w:t>
            </w:r>
            <w:r w:rsidR="00661D6D">
              <w:rPr>
                <w:bCs/>
                <w:sz w:val="24"/>
                <w:szCs w:val="24"/>
              </w:rPr>
              <w:t>one</w:t>
            </w:r>
          </w:p>
          <w:p w14:paraId="5B33285D" w14:textId="75BB2B44" w:rsidR="00E863C0" w:rsidRDefault="00480D03" w:rsidP="00B62981">
            <w:pPr>
              <w:rPr>
                <w:bCs/>
                <w:sz w:val="24"/>
                <w:szCs w:val="24"/>
              </w:rPr>
            </w:pPr>
            <w:r>
              <w:rPr>
                <w:bCs/>
                <w:sz w:val="24"/>
                <w:szCs w:val="24"/>
              </w:rPr>
              <w:t xml:space="preserve">Member     </w:t>
            </w:r>
            <w:r w:rsidR="00944B8F">
              <w:rPr>
                <w:bCs/>
                <w:sz w:val="24"/>
                <w:szCs w:val="24"/>
              </w:rPr>
              <w:t xml:space="preserve">                                </w:t>
            </w:r>
            <w:r>
              <w:rPr>
                <w:bCs/>
                <w:sz w:val="24"/>
                <w:szCs w:val="24"/>
              </w:rPr>
              <w:t xml:space="preserve">         </w:t>
            </w:r>
            <w:r w:rsidR="00C42F19">
              <w:rPr>
                <w:bCs/>
                <w:sz w:val="24"/>
                <w:szCs w:val="24"/>
              </w:rPr>
              <w:t xml:space="preserve"> </w:t>
            </w:r>
            <w:r>
              <w:rPr>
                <w:bCs/>
                <w:sz w:val="24"/>
                <w:szCs w:val="24"/>
              </w:rPr>
              <w:t xml:space="preserve"> £588</w:t>
            </w:r>
            <w:r w:rsidR="00E863C0">
              <w:rPr>
                <w:bCs/>
                <w:sz w:val="24"/>
                <w:szCs w:val="24"/>
              </w:rPr>
              <w:t xml:space="preserve">  </w:t>
            </w:r>
            <w:r w:rsidR="00661D6D">
              <w:rPr>
                <w:bCs/>
                <w:sz w:val="24"/>
                <w:szCs w:val="24"/>
              </w:rPr>
              <w:t>or</w:t>
            </w:r>
            <w:r w:rsidR="00E863C0">
              <w:rPr>
                <w:bCs/>
                <w:sz w:val="24"/>
                <w:szCs w:val="24"/>
              </w:rPr>
              <w:t xml:space="preserve">   </w:t>
            </w:r>
            <w:r w:rsidR="00661D6D">
              <w:rPr>
                <w:bCs/>
                <w:sz w:val="24"/>
                <w:szCs w:val="24"/>
              </w:rPr>
              <w:t xml:space="preserve"> </w:t>
            </w:r>
            <w:r w:rsidR="00E863C0">
              <w:rPr>
                <w:bCs/>
                <w:sz w:val="24"/>
                <w:szCs w:val="24"/>
              </w:rPr>
              <w:t xml:space="preserve">(12 x </w:t>
            </w:r>
            <w:r w:rsidR="00724806">
              <w:rPr>
                <w:bCs/>
                <w:sz w:val="24"/>
                <w:szCs w:val="24"/>
              </w:rPr>
              <w:t>£</w:t>
            </w:r>
            <w:r>
              <w:rPr>
                <w:bCs/>
                <w:sz w:val="24"/>
                <w:szCs w:val="24"/>
              </w:rPr>
              <w:t xml:space="preserve">49)                 </w:t>
            </w:r>
            <w:r w:rsidR="00EC5D1B">
              <w:rPr>
                <w:bCs/>
                <w:sz w:val="24"/>
                <w:szCs w:val="24"/>
              </w:rPr>
              <w:t>£624</w:t>
            </w:r>
            <w:r w:rsidR="00E863C0">
              <w:rPr>
                <w:bCs/>
                <w:sz w:val="24"/>
                <w:szCs w:val="24"/>
              </w:rPr>
              <w:t xml:space="preserve"> </w:t>
            </w:r>
            <w:r w:rsidR="00661D6D">
              <w:rPr>
                <w:bCs/>
                <w:sz w:val="24"/>
                <w:szCs w:val="24"/>
              </w:rPr>
              <w:t>or (12 x</w:t>
            </w:r>
            <w:r w:rsidR="00724806">
              <w:rPr>
                <w:bCs/>
                <w:sz w:val="24"/>
                <w:szCs w:val="24"/>
              </w:rPr>
              <w:t xml:space="preserve"> £</w:t>
            </w:r>
            <w:r w:rsidR="00EC5D1B">
              <w:rPr>
                <w:bCs/>
                <w:sz w:val="24"/>
                <w:szCs w:val="24"/>
              </w:rPr>
              <w:t>52</w:t>
            </w:r>
            <w:r w:rsidR="00661D6D">
              <w:rPr>
                <w:bCs/>
                <w:sz w:val="24"/>
                <w:szCs w:val="24"/>
              </w:rPr>
              <w:t>)</w:t>
            </w:r>
          </w:p>
          <w:p w14:paraId="54A063D5" w14:textId="72C9E4B4" w:rsidR="00661D6D" w:rsidRDefault="00E863C0" w:rsidP="00B62981">
            <w:pPr>
              <w:rPr>
                <w:bCs/>
                <w:sz w:val="24"/>
                <w:szCs w:val="24"/>
              </w:rPr>
            </w:pPr>
            <w:r>
              <w:rPr>
                <w:bCs/>
                <w:sz w:val="24"/>
                <w:szCs w:val="24"/>
              </w:rPr>
              <w:t xml:space="preserve">Member (Pay as you Go)        </w:t>
            </w:r>
            <w:r w:rsidR="00480D03">
              <w:rPr>
                <w:bCs/>
                <w:sz w:val="24"/>
                <w:szCs w:val="24"/>
              </w:rPr>
              <w:t xml:space="preserve">           </w:t>
            </w:r>
            <w:r>
              <w:rPr>
                <w:bCs/>
                <w:sz w:val="24"/>
                <w:szCs w:val="24"/>
              </w:rPr>
              <w:t>£</w:t>
            </w:r>
            <w:r w:rsidR="00480D03">
              <w:rPr>
                <w:bCs/>
                <w:sz w:val="24"/>
                <w:szCs w:val="24"/>
              </w:rPr>
              <w:t>588</w:t>
            </w:r>
            <w:r>
              <w:rPr>
                <w:bCs/>
                <w:sz w:val="24"/>
                <w:szCs w:val="24"/>
              </w:rPr>
              <w:t xml:space="preserve">      </w:t>
            </w:r>
            <w:r w:rsidR="00661D6D">
              <w:rPr>
                <w:bCs/>
                <w:sz w:val="24"/>
                <w:szCs w:val="24"/>
              </w:rPr>
              <w:t xml:space="preserve"> </w:t>
            </w:r>
            <w:r w:rsidR="00AC50DE">
              <w:rPr>
                <w:bCs/>
                <w:sz w:val="24"/>
                <w:szCs w:val="24"/>
              </w:rPr>
              <w:t xml:space="preserve">                             </w:t>
            </w:r>
            <w:r>
              <w:rPr>
                <w:bCs/>
                <w:sz w:val="24"/>
                <w:szCs w:val="24"/>
              </w:rPr>
              <w:t xml:space="preserve">        </w:t>
            </w:r>
            <w:r w:rsidR="004D7C83">
              <w:rPr>
                <w:bCs/>
                <w:sz w:val="24"/>
                <w:szCs w:val="24"/>
              </w:rPr>
              <w:t xml:space="preserve"> </w:t>
            </w:r>
            <w:r w:rsidR="00EC5D1B">
              <w:rPr>
                <w:bCs/>
                <w:sz w:val="24"/>
                <w:szCs w:val="24"/>
              </w:rPr>
              <w:t>£624</w:t>
            </w:r>
            <w:r>
              <w:rPr>
                <w:bCs/>
                <w:sz w:val="24"/>
                <w:szCs w:val="24"/>
              </w:rPr>
              <w:t xml:space="preserve">       </w:t>
            </w:r>
            <w:r w:rsidR="00661D6D">
              <w:rPr>
                <w:bCs/>
                <w:sz w:val="24"/>
                <w:szCs w:val="24"/>
              </w:rPr>
              <w:t xml:space="preserve">           </w:t>
            </w:r>
            <w:r w:rsidR="00AC50DE">
              <w:rPr>
                <w:bCs/>
                <w:sz w:val="24"/>
                <w:szCs w:val="24"/>
              </w:rPr>
              <w:t xml:space="preserve">                              </w:t>
            </w:r>
          </w:p>
          <w:p w14:paraId="2822B95F" w14:textId="08B1565D" w:rsidR="00AC50DE" w:rsidRDefault="00AC50DE" w:rsidP="00B62981">
            <w:pPr>
              <w:rPr>
                <w:bCs/>
                <w:sz w:val="24"/>
                <w:szCs w:val="24"/>
              </w:rPr>
            </w:pPr>
            <w:r>
              <w:rPr>
                <w:bCs/>
                <w:sz w:val="24"/>
                <w:szCs w:val="24"/>
              </w:rPr>
              <w:t xml:space="preserve">                                    </w:t>
            </w:r>
            <w:r w:rsidR="00480D03">
              <w:rPr>
                <w:bCs/>
                <w:sz w:val="24"/>
                <w:szCs w:val="24"/>
              </w:rPr>
              <w:t xml:space="preserve">                           (£147 then £49</w:t>
            </w:r>
            <w:r>
              <w:rPr>
                <w:bCs/>
                <w:sz w:val="24"/>
                <w:szCs w:val="24"/>
              </w:rPr>
              <w:t xml:space="preserve">/Month)          </w:t>
            </w:r>
            <w:r w:rsidR="004D7C83">
              <w:rPr>
                <w:bCs/>
                <w:sz w:val="24"/>
                <w:szCs w:val="24"/>
              </w:rPr>
              <w:t xml:space="preserve"> </w:t>
            </w:r>
            <w:r w:rsidR="00EC5D1B">
              <w:rPr>
                <w:bCs/>
                <w:sz w:val="24"/>
                <w:szCs w:val="24"/>
              </w:rPr>
              <w:t>(£156 then £52</w:t>
            </w:r>
            <w:r>
              <w:rPr>
                <w:bCs/>
                <w:sz w:val="24"/>
                <w:szCs w:val="24"/>
              </w:rPr>
              <w:t>/month)</w:t>
            </w:r>
          </w:p>
          <w:p w14:paraId="572E46EE" w14:textId="28BEAFCA" w:rsidR="00661D6D" w:rsidRDefault="00E863C0" w:rsidP="00B62981">
            <w:pPr>
              <w:rPr>
                <w:bCs/>
                <w:sz w:val="24"/>
                <w:szCs w:val="24"/>
              </w:rPr>
            </w:pPr>
            <w:r>
              <w:rPr>
                <w:bCs/>
                <w:sz w:val="24"/>
                <w:szCs w:val="24"/>
              </w:rPr>
              <w:t>Senior member</w:t>
            </w:r>
            <w:r w:rsidR="0049788A">
              <w:rPr>
                <w:bCs/>
                <w:sz w:val="24"/>
                <w:szCs w:val="24"/>
              </w:rPr>
              <w:t xml:space="preserve">                                    £3</w:t>
            </w:r>
            <w:r w:rsidR="00480D03">
              <w:rPr>
                <w:bCs/>
                <w:sz w:val="24"/>
                <w:szCs w:val="24"/>
              </w:rPr>
              <w:t>52.80</w:t>
            </w:r>
            <w:r w:rsidR="00661D6D">
              <w:rPr>
                <w:bCs/>
                <w:sz w:val="24"/>
                <w:szCs w:val="24"/>
              </w:rPr>
              <w:t xml:space="preserve"> </w:t>
            </w:r>
            <w:r w:rsidR="00AC50DE">
              <w:rPr>
                <w:bCs/>
                <w:sz w:val="24"/>
                <w:szCs w:val="24"/>
              </w:rPr>
              <w:t xml:space="preserve">or </w:t>
            </w:r>
            <w:r w:rsidR="0049788A">
              <w:rPr>
                <w:bCs/>
                <w:sz w:val="24"/>
                <w:szCs w:val="24"/>
              </w:rPr>
              <w:t>(£2</w:t>
            </w:r>
            <w:r w:rsidR="00480D03">
              <w:rPr>
                <w:bCs/>
                <w:sz w:val="24"/>
                <w:szCs w:val="24"/>
              </w:rPr>
              <w:t>9.40</w:t>
            </w:r>
            <w:r w:rsidR="0049788A">
              <w:rPr>
                <w:bCs/>
                <w:sz w:val="24"/>
                <w:szCs w:val="24"/>
              </w:rPr>
              <w:t xml:space="preserve"> x 12)       </w:t>
            </w:r>
            <w:r w:rsidR="00661D6D">
              <w:rPr>
                <w:bCs/>
                <w:sz w:val="24"/>
                <w:szCs w:val="24"/>
              </w:rPr>
              <w:t xml:space="preserve">  </w:t>
            </w:r>
            <w:r w:rsidR="00EC5D1B">
              <w:rPr>
                <w:bCs/>
                <w:sz w:val="24"/>
                <w:szCs w:val="24"/>
              </w:rPr>
              <w:t>£374.40</w:t>
            </w:r>
            <w:r w:rsidR="00AC50DE">
              <w:rPr>
                <w:bCs/>
                <w:sz w:val="24"/>
                <w:szCs w:val="24"/>
              </w:rPr>
              <w:t xml:space="preserve"> or (</w:t>
            </w:r>
            <w:r w:rsidR="00480D03">
              <w:rPr>
                <w:bCs/>
                <w:sz w:val="24"/>
                <w:szCs w:val="24"/>
              </w:rPr>
              <w:t>£</w:t>
            </w:r>
            <w:r w:rsidR="00EC5D1B">
              <w:rPr>
                <w:bCs/>
                <w:sz w:val="24"/>
                <w:szCs w:val="24"/>
              </w:rPr>
              <w:t>31.20</w:t>
            </w:r>
            <w:r w:rsidR="00AC50DE">
              <w:rPr>
                <w:bCs/>
                <w:sz w:val="24"/>
                <w:szCs w:val="24"/>
              </w:rPr>
              <w:t xml:space="preserve"> x 12)</w:t>
            </w:r>
            <w:r w:rsidR="00661D6D">
              <w:rPr>
                <w:bCs/>
                <w:sz w:val="24"/>
                <w:szCs w:val="24"/>
              </w:rPr>
              <w:t xml:space="preserve">                             </w:t>
            </w:r>
          </w:p>
          <w:p w14:paraId="2563F500" w14:textId="7C766169" w:rsidR="0049788A" w:rsidRDefault="0049788A" w:rsidP="00B62981">
            <w:pPr>
              <w:rPr>
                <w:bCs/>
                <w:sz w:val="24"/>
                <w:szCs w:val="24"/>
              </w:rPr>
            </w:pPr>
            <w:r>
              <w:rPr>
                <w:bCs/>
                <w:sz w:val="24"/>
                <w:szCs w:val="24"/>
              </w:rPr>
              <w:t xml:space="preserve">Junior member  </w:t>
            </w:r>
            <w:r w:rsidR="00480D03">
              <w:rPr>
                <w:bCs/>
                <w:sz w:val="24"/>
                <w:szCs w:val="24"/>
              </w:rPr>
              <w:t>(9-17)</w:t>
            </w:r>
            <w:r>
              <w:rPr>
                <w:bCs/>
                <w:sz w:val="24"/>
                <w:szCs w:val="24"/>
              </w:rPr>
              <w:t xml:space="preserve">     </w:t>
            </w:r>
            <w:r w:rsidR="00F03805">
              <w:rPr>
                <w:bCs/>
                <w:sz w:val="24"/>
                <w:szCs w:val="24"/>
              </w:rPr>
              <w:t xml:space="preserve">                   £3</w:t>
            </w:r>
            <w:r>
              <w:rPr>
                <w:bCs/>
                <w:sz w:val="24"/>
                <w:szCs w:val="24"/>
              </w:rPr>
              <w:t xml:space="preserve">0                                             </w:t>
            </w:r>
            <w:r w:rsidR="004D7C83">
              <w:rPr>
                <w:bCs/>
                <w:sz w:val="24"/>
                <w:szCs w:val="24"/>
              </w:rPr>
              <w:t xml:space="preserve"> </w:t>
            </w:r>
            <w:r w:rsidR="00F03805">
              <w:rPr>
                <w:bCs/>
                <w:sz w:val="24"/>
                <w:szCs w:val="24"/>
              </w:rPr>
              <w:t>£3</w:t>
            </w:r>
            <w:r w:rsidR="00AC50DE">
              <w:rPr>
                <w:bCs/>
                <w:sz w:val="24"/>
                <w:szCs w:val="24"/>
              </w:rPr>
              <w:t>0</w:t>
            </w:r>
            <w:r w:rsidR="00661D6D">
              <w:rPr>
                <w:bCs/>
                <w:sz w:val="24"/>
                <w:szCs w:val="24"/>
              </w:rPr>
              <w:t xml:space="preserve">                         </w:t>
            </w:r>
          </w:p>
          <w:p w14:paraId="06BAC0FE" w14:textId="77777777" w:rsidR="00480D03" w:rsidRDefault="0049788A" w:rsidP="00B62981">
            <w:pPr>
              <w:rPr>
                <w:bCs/>
                <w:sz w:val="24"/>
                <w:szCs w:val="24"/>
              </w:rPr>
            </w:pPr>
            <w:r>
              <w:rPr>
                <w:bCs/>
                <w:sz w:val="24"/>
                <w:szCs w:val="24"/>
              </w:rPr>
              <w:t>Youth Member</w:t>
            </w:r>
            <w:r w:rsidR="00480D03">
              <w:rPr>
                <w:bCs/>
                <w:sz w:val="24"/>
                <w:szCs w:val="24"/>
              </w:rPr>
              <w:t xml:space="preserve"> (18-21)  </w:t>
            </w:r>
            <w:r w:rsidR="00661D6D">
              <w:rPr>
                <w:bCs/>
                <w:sz w:val="24"/>
                <w:szCs w:val="24"/>
              </w:rPr>
              <w:t xml:space="preserve"> </w:t>
            </w:r>
            <w:r>
              <w:rPr>
                <w:bCs/>
                <w:sz w:val="24"/>
                <w:szCs w:val="24"/>
              </w:rPr>
              <w:t xml:space="preserve">  </w:t>
            </w:r>
            <w:r w:rsidR="00480D03">
              <w:rPr>
                <w:bCs/>
                <w:sz w:val="24"/>
                <w:szCs w:val="24"/>
              </w:rPr>
              <w:t xml:space="preserve">                  £100</w:t>
            </w:r>
            <w:r>
              <w:rPr>
                <w:bCs/>
                <w:sz w:val="24"/>
                <w:szCs w:val="24"/>
              </w:rPr>
              <w:t xml:space="preserve">                                          </w:t>
            </w:r>
            <w:r w:rsidR="004D7C83">
              <w:rPr>
                <w:bCs/>
                <w:sz w:val="24"/>
                <w:szCs w:val="24"/>
              </w:rPr>
              <w:t xml:space="preserve">  </w:t>
            </w:r>
            <w:r w:rsidR="00480D03">
              <w:rPr>
                <w:bCs/>
                <w:sz w:val="24"/>
                <w:szCs w:val="24"/>
              </w:rPr>
              <w:t>£100</w:t>
            </w:r>
          </w:p>
          <w:p w14:paraId="458A8865" w14:textId="77777777" w:rsidR="0049788A" w:rsidRDefault="00480D03" w:rsidP="00B62981">
            <w:pPr>
              <w:rPr>
                <w:bCs/>
                <w:sz w:val="24"/>
                <w:szCs w:val="24"/>
              </w:rPr>
            </w:pPr>
            <w:r>
              <w:rPr>
                <w:bCs/>
                <w:sz w:val="24"/>
                <w:szCs w:val="24"/>
              </w:rPr>
              <w:t>Further Education Member</w:t>
            </w:r>
            <w:r w:rsidR="0049788A">
              <w:rPr>
                <w:bCs/>
                <w:sz w:val="24"/>
                <w:szCs w:val="24"/>
              </w:rPr>
              <w:t xml:space="preserve">               </w:t>
            </w:r>
            <w:r>
              <w:rPr>
                <w:bCs/>
                <w:sz w:val="24"/>
                <w:szCs w:val="24"/>
              </w:rPr>
              <w:t>£100</w:t>
            </w:r>
            <w:r w:rsidR="0049788A">
              <w:rPr>
                <w:bCs/>
                <w:sz w:val="24"/>
                <w:szCs w:val="24"/>
              </w:rPr>
              <w:t xml:space="preserve">          </w:t>
            </w:r>
            <w:r>
              <w:rPr>
                <w:bCs/>
                <w:sz w:val="24"/>
                <w:szCs w:val="24"/>
              </w:rPr>
              <w:t xml:space="preserve">                                 </w:t>
            </w:r>
            <w:r w:rsidR="004D7C83">
              <w:rPr>
                <w:bCs/>
                <w:sz w:val="24"/>
                <w:szCs w:val="24"/>
              </w:rPr>
              <w:t xml:space="preserve"> </w:t>
            </w:r>
            <w:r>
              <w:rPr>
                <w:bCs/>
                <w:sz w:val="24"/>
                <w:szCs w:val="24"/>
              </w:rPr>
              <w:t>£100</w:t>
            </w:r>
          </w:p>
          <w:p w14:paraId="6E9F6667" w14:textId="77777777" w:rsidR="004D7C83" w:rsidRDefault="0049788A" w:rsidP="00B62981">
            <w:pPr>
              <w:rPr>
                <w:bCs/>
                <w:sz w:val="24"/>
                <w:szCs w:val="24"/>
              </w:rPr>
            </w:pPr>
            <w:r>
              <w:rPr>
                <w:bCs/>
                <w:sz w:val="24"/>
                <w:szCs w:val="24"/>
              </w:rPr>
              <w:t>Young person m</w:t>
            </w:r>
            <w:r w:rsidR="004D7C83">
              <w:rPr>
                <w:bCs/>
                <w:sz w:val="24"/>
                <w:szCs w:val="24"/>
              </w:rPr>
              <w:t>ember (22-24</w:t>
            </w:r>
            <w:r w:rsidR="00480D03">
              <w:rPr>
                <w:bCs/>
                <w:sz w:val="24"/>
                <w:szCs w:val="24"/>
              </w:rPr>
              <w:t>)         £250</w:t>
            </w:r>
            <w:r>
              <w:rPr>
                <w:bCs/>
                <w:sz w:val="24"/>
                <w:szCs w:val="24"/>
              </w:rPr>
              <w:t xml:space="preserve">                                           </w:t>
            </w:r>
            <w:r w:rsidR="004D7C83">
              <w:rPr>
                <w:bCs/>
                <w:sz w:val="24"/>
                <w:szCs w:val="24"/>
              </w:rPr>
              <w:t xml:space="preserve"> </w:t>
            </w:r>
            <w:r w:rsidR="00480D03">
              <w:rPr>
                <w:bCs/>
                <w:sz w:val="24"/>
                <w:szCs w:val="24"/>
              </w:rPr>
              <w:t>£250</w:t>
            </w:r>
          </w:p>
          <w:p w14:paraId="742863D8" w14:textId="6C7F3962" w:rsidR="0049788A" w:rsidRDefault="004D7C83" w:rsidP="00B62981">
            <w:pPr>
              <w:rPr>
                <w:bCs/>
                <w:sz w:val="24"/>
                <w:szCs w:val="24"/>
              </w:rPr>
            </w:pPr>
            <w:r>
              <w:rPr>
                <w:bCs/>
                <w:sz w:val="24"/>
                <w:szCs w:val="24"/>
              </w:rPr>
              <w:t>Intermediate Member (25-29)          £352.80 (£</w:t>
            </w:r>
            <w:r w:rsidR="00EC5D1B">
              <w:rPr>
                <w:bCs/>
                <w:sz w:val="24"/>
                <w:szCs w:val="24"/>
              </w:rPr>
              <w:t>29.40 x12)               £374.40 or (£31.20</w:t>
            </w:r>
            <w:r>
              <w:rPr>
                <w:bCs/>
                <w:sz w:val="24"/>
                <w:szCs w:val="24"/>
              </w:rPr>
              <w:t xml:space="preserve"> x 12)</w:t>
            </w:r>
            <w:r w:rsidR="0049788A">
              <w:rPr>
                <w:bCs/>
                <w:sz w:val="24"/>
                <w:szCs w:val="24"/>
              </w:rPr>
              <w:t xml:space="preserve">     </w:t>
            </w:r>
          </w:p>
          <w:p w14:paraId="4C8B3AFF" w14:textId="7211F073" w:rsidR="0049788A" w:rsidRDefault="0049788A" w:rsidP="00B62981">
            <w:pPr>
              <w:rPr>
                <w:bCs/>
                <w:sz w:val="24"/>
                <w:szCs w:val="24"/>
              </w:rPr>
            </w:pPr>
            <w:r>
              <w:rPr>
                <w:bCs/>
                <w:sz w:val="24"/>
                <w:szCs w:val="24"/>
              </w:rPr>
              <w:t xml:space="preserve">5 day member          </w:t>
            </w:r>
            <w:r w:rsidR="00480D03">
              <w:rPr>
                <w:bCs/>
                <w:sz w:val="24"/>
                <w:szCs w:val="24"/>
              </w:rPr>
              <w:t xml:space="preserve">                            £392</w:t>
            </w:r>
            <w:r>
              <w:rPr>
                <w:bCs/>
                <w:sz w:val="24"/>
                <w:szCs w:val="24"/>
              </w:rPr>
              <w:t xml:space="preserve">                                           </w:t>
            </w:r>
            <w:r w:rsidR="004D7C83">
              <w:rPr>
                <w:bCs/>
                <w:sz w:val="24"/>
                <w:szCs w:val="24"/>
              </w:rPr>
              <w:t xml:space="preserve"> </w:t>
            </w:r>
            <w:r w:rsidR="00EC5D1B">
              <w:rPr>
                <w:bCs/>
                <w:sz w:val="24"/>
                <w:szCs w:val="24"/>
              </w:rPr>
              <w:t>£416</w:t>
            </w:r>
            <w:r>
              <w:rPr>
                <w:bCs/>
                <w:sz w:val="24"/>
                <w:szCs w:val="24"/>
              </w:rPr>
              <w:t xml:space="preserve">                         </w:t>
            </w:r>
          </w:p>
          <w:p w14:paraId="14632746" w14:textId="64855179" w:rsidR="0049788A" w:rsidRDefault="0049788A" w:rsidP="00B62981">
            <w:pPr>
              <w:rPr>
                <w:bCs/>
                <w:sz w:val="24"/>
                <w:szCs w:val="24"/>
              </w:rPr>
            </w:pPr>
            <w:r>
              <w:rPr>
                <w:bCs/>
                <w:sz w:val="24"/>
                <w:szCs w:val="24"/>
              </w:rPr>
              <w:t xml:space="preserve">Country Member     </w:t>
            </w:r>
            <w:r w:rsidR="00480D03">
              <w:rPr>
                <w:bCs/>
                <w:sz w:val="24"/>
                <w:szCs w:val="24"/>
              </w:rPr>
              <w:t xml:space="preserve">                            £392</w:t>
            </w:r>
            <w:r>
              <w:rPr>
                <w:bCs/>
                <w:sz w:val="24"/>
                <w:szCs w:val="24"/>
              </w:rPr>
              <w:t xml:space="preserve">                                           </w:t>
            </w:r>
            <w:r w:rsidR="004D7C83">
              <w:rPr>
                <w:bCs/>
                <w:sz w:val="24"/>
                <w:szCs w:val="24"/>
              </w:rPr>
              <w:t xml:space="preserve"> </w:t>
            </w:r>
            <w:r w:rsidR="00EC5D1B">
              <w:rPr>
                <w:bCs/>
                <w:sz w:val="24"/>
                <w:szCs w:val="24"/>
              </w:rPr>
              <w:t>£416</w:t>
            </w:r>
            <w:r>
              <w:rPr>
                <w:bCs/>
                <w:sz w:val="24"/>
                <w:szCs w:val="24"/>
              </w:rPr>
              <w:t xml:space="preserve">                         </w:t>
            </w:r>
          </w:p>
          <w:p w14:paraId="3AE66BB7" w14:textId="77777777" w:rsidR="0049788A" w:rsidRDefault="0049788A" w:rsidP="00B62981">
            <w:pPr>
              <w:rPr>
                <w:bCs/>
                <w:sz w:val="24"/>
                <w:szCs w:val="24"/>
              </w:rPr>
            </w:pPr>
            <w:r>
              <w:rPr>
                <w:bCs/>
                <w:sz w:val="24"/>
                <w:szCs w:val="24"/>
              </w:rPr>
              <w:t xml:space="preserve">Locker rental   </w:t>
            </w:r>
            <w:r w:rsidR="00A7592B">
              <w:rPr>
                <w:bCs/>
                <w:sz w:val="24"/>
                <w:szCs w:val="24"/>
              </w:rPr>
              <w:t xml:space="preserve">(Adult and Junior)     </w:t>
            </w:r>
            <w:r>
              <w:rPr>
                <w:bCs/>
                <w:sz w:val="24"/>
                <w:szCs w:val="24"/>
              </w:rPr>
              <w:t xml:space="preserve">£20                                            </w:t>
            </w:r>
            <w:r w:rsidR="007A5376">
              <w:rPr>
                <w:bCs/>
                <w:sz w:val="24"/>
                <w:szCs w:val="24"/>
              </w:rPr>
              <w:t xml:space="preserve"> </w:t>
            </w:r>
            <w:r w:rsidR="00944B8F">
              <w:rPr>
                <w:bCs/>
                <w:sz w:val="24"/>
                <w:szCs w:val="24"/>
              </w:rPr>
              <w:t xml:space="preserve"> </w:t>
            </w:r>
            <w:r w:rsidR="004D7C83">
              <w:rPr>
                <w:bCs/>
                <w:sz w:val="24"/>
                <w:szCs w:val="24"/>
              </w:rPr>
              <w:t xml:space="preserve"> </w:t>
            </w:r>
            <w:r w:rsidR="00AC50DE">
              <w:rPr>
                <w:bCs/>
                <w:sz w:val="24"/>
                <w:szCs w:val="24"/>
              </w:rPr>
              <w:t>£20</w:t>
            </w:r>
            <w:r>
              <w:rPr>
                <w:bCs/>
                <w:sz w:val="24"/>
                <w:szCs w:val="24"/>
              </w:rPr>
              <w:t xml:space="preserve">                          </w:t>
            </w:r>
          </w:p>
          <w:p w14:paraId="34BF29AB" w14:textId="77777777" w:rsidR="000511E9" w:rsidRDefault="000511E9" w:rsidP="00B62981">
            <w:pPr>
              <w:rPr>
                <w:b/>
                <w:bCs/>
                <w:sz w:val="24"/>
                <w:szCs w:val="24"/>
              </w:rPr>
            </w:pPr>
          </w:p>
          <w:p w14:paraId="24AE44F6" w14:textId="77777777" w:rsidR="00252A27" w:rsidRPr="00F96A94" w:rsidRDefault="004F514F" w:rsidP="00B62981">
            <w:pPr>
              <w:rPr>
                <w:b/>
                <w:bCs/>
                <w:sz w:val="24"/>
                <w:szCs w:val="24"/>
              </w:rPr>
            </w:pPr>
            <w:r w:rsidRPr="00F96A94">
              <w:rPr>
                <w:b/>
                <w:bCs/>
                <w:sz w:val="24"/>
                <w:szCs w:val="24"/>
              </w:rPr>
              <w:lastRenderedPageBreak/>
              <w:t xml:space="preserve">Green fees  </w:t>
            </w:r>
            <w:r w:rsidR="00944B8F">
              <w:rPr>
                <w:b/>
                <w:bCs/>
                <w:sz w:val="24"/>
                <w:szCs w:val="24"/>
              </w:rPr>
              <w:t xml:space="preserve">-  </w:t>
            </w:r>
            <w:r w:rsidR="00AC50DE">
              <w:rPr>
                <w:b/>
                <w:bCs/>
                <w:sz w:val="24"/>
                <w:szCs w:val="24"/>
              </w:rPr>
              <w:t>To remain as per last year</w:t>
            </w:r>
            <w:r w:rsidRPr="00F96A94">
              <w:rPr>
                <w:b/>
                <w:bCs/>
                <w:sz w:val="24"/>
                <w:szCs w:val="24"/>
              </w:rPr>
              <w:t xml:space="preserve">                                       </w:t>
            </w:r>
            <w:r w:rsidR="00252A27" w:rsidRPr="00F96A94">
              <w:rPr>
                <w:b/>
                <w:bCs/>
                <w:sz w:val="24"/>
                <w:szCs w:val="24"/>
              </w:rPr>
              <w:t xml:space="preserve">                                                                             </w:t>
            </w:r>
          </w:p>
          <w:p w14:paraId="4C9861EA" w14:textId="77777777" w:rsidR="00252A27" w:rsidRDefault="00A7592B" w:rsidP="00B62981">
            <w:pPr>
              <w:rPr>
                <w:bCs/>
                <w:sz w:val="24"/>
                <w:szCs w:val="24"/>
              </w:rPr>
            </w:pPr>
            <w:r>
              <w:rPr>
                <w:bCs/>
                <w:sz w:val="24"/>
                <w:szCs w:val="24"/>
              </w:rPr>
              <w:t>Weekday R</w:t>
            </w:r>
            <w:r w:rsidR="00252A27">
              <w:rPr>
                <w:bCs/>
                <w:sz w:val="24"/>
                <w:szCs w:val="24"/>
              </w:rPr>
              <w:t xml:space="preserve">ound                                    £23    </w:t>
            </w:r>
          </w:p>
          <w:p w14:paraId="0CF131F7" w14:textId="77777777" w:rsidR="00252A27" w:rsidRDefault="00A7592B" w:rsidP="00B62981">
            <w:pPr>
              <w:rPr>
                <w:bCs/>
                <w:sz w:val="24"/>
                <w:szCs w:val="24"/>
              </w:rPr>
            </w:pPr>
            <w:r>
              <w:rPr>
                <w:bCs/>
                <w:sz w:val="24"/>
                <w:szCs w:val="24"/>
              </w:rPr>
              <w:t>Weekday D</w:t>
            </w:r>
            <w:r w:rsidR="00252A27">
              <w:rPr>
                <w:bCs/>
                <w:sz w:val="24"/>
                <w:szCs w:val="24"/>
              </w:rPr>
              <w:t xml:space="preserve">ay         </w:t>
            </w:r>
            <w:r>
              <w:rPr>
                <w:bCs/>
                <w:sz w:val="24"/>
                <w:szCs w:val="24"/>
              </w:rPr>
              <w:t xml:space="preserve">                                </w:t>
            </w:r>
            <w:r w:rsidR="00252A27">
              <w:rPr>
                <w:bCs/>
                <w:sz w:val="24"/>
                <w:szCs w:val="24"/>
              </w:rPr>
              <w:t>£30</w:t>
            </w:r>
          </w:p>
          <w:p w14:paraId="1C16900C" w14:textId="77777777" w:rsidR="00252A27" w:rsidRDefault="00A7592B" w:rsidP="00B62981">
            <w:pPr>
              <w:rPr>
                <w:bCs/>
                <w:sz w:val="24"/>
                <w:szCs w:val="24"/>
              </w:rPr>
            </w:pPr>
            <w:r>
              <w:rPr>
                <w:bCs/>
                <w:sz w:val="24"/>
                <w:szCs w:val="24"/>
              </w:rPr>
              <w:t>Weekend R</w:t>
            </w:r>
            <w:r w:rsidR="00252A27">
              <w:rPr>
                <w:bCs/>
                <w:sz w:val="24"/>
                <w:szCs w:val="24"/>
              </w:rPr>
              <w:t>ound                                    £30</w:t>
            </w:r>
          </w:p>
          <w:p w14:paraId="28A0E27E" w14:textId="77777777" w:rsidR="00252A27" w:rsidRDefault="00A7592B" w:rsidP="00B62981">
            <w:pPr>
              <w:rPr>
                <w:bCs/>
                <w:sz w:val="24"/>
                <w:szCs w:val="24"/>
              </w:rPr>
            </w:pPr>
            <w:r>
              <w:rPr>
                <w:bCs/>
                <w:sz w:val="24"/>
                <w:szCs w:val="24"/>
              </w:rPr>
              <w:t>Weekend D</w:t>
            </w:r>
            <w:r w:rsidR="00252A27">
              <w:rPr>
                <w:bCs/>
                <w:sz w:val="24"/>
                <w:szCs w:val="24"/>
              </w:rPr>
              <w:t xml:space="preserve">ay                                        </w:t>
            </w:r>
            <w:r>
              <w:rPr>
                <w:bCs/>
                <w:sz w:val="24"/>
                <w:szCs w:val="24"/>
              </w:rPr>
              <w:t xml:space="preserve"> </w:t>
            </w:r>
            <w:r w:rsidR="00252A27">
              <w:rPr>
                <w:bCs/>
                <w:sz w:val="24"/>
                <w:szCs w:val="24"/>
              </w:rPr>
              <w:t>£40</w:t>
            </w:r>
          </w:p>
          <w:p w14:paraId="3F1DD636" w14:textId="77777777" w:rsidR="00252A27" w:rsidRDefault="00252A27" w:rsidP="00B62981">
            <w:pPr>
              <w:rPr>
                <w:bCs/>
                <w:sz w:val="24"/>
                <w:szCs w:val="24"/>
              </w:rPr>
            </w:pPr>
            <w:r>
              <w:rPr>
                <w:bCs/>
                <w:sz w:val="24"/>
                <w:szCs w:val="24"/>
              </w:rPr>
              <w:t>Win</w:t>
            </w:r>
            <w:r w:rsidR="00A7592B">
              <w:rPr>
                <w:bCs/>
                <w:sz w:val="24"/>
                <w:szCs w:val="24"/>
              </w:rPr>
              <w:t>ter Weekday R</w:t>
            </w:r>
            <w:r>
              <w:rPr>
                <w:bCs/>
                <w:sz w:val="24"/>
                <w:szCs w:val="24"/>
              </w:rPr>
              <w:t>ound                       £13</w:t>
            </w:r>
          </w:p>
          <w:p w14:paraId="76AFB8AB" w14:textId="77777777" w:rsidR="00252A27" w:rsidRDefault="00A7592B" w:rsidP="00B62981">
            <w:pPr>
              <w:rPr>
                <w:bCs/>
                <w:sz w:val="24"/>
                <w:szCs w:val="24"/>
              </w:rPr>
            </w:pPr>
            <w:r>
              <w:rPr>
                <w:bCs/>
                <w:sz w:val="24"/>
                <w:szCs w:val="24"/>
              </w:rPr>
              <w:t>Winter Weekend R</w:t>
            </w:r>
            <w:r w:rsidR="00252A27">
              <w:rPr>
                <w:bCs/>
                <w:sz w:val="24"/>
                <w:szCs w:val="24"/>
              </w:rPr>
              <w:t>ound                       £16</w:t>
            </w:r>
          </w:p>
          <w:p w14:paraId="4E4C7D45" w14:textId="77777777" w:rsidR="00A7592B" w:rsidRDefault="00252A27" w:rsidP="00B62981">
            <w:pPr>
              <w:rPr>
                <w:bCs/>
                <w:sz w:val="24"/>
                <w:szCs w:val="24"/>
              </w:rPr>
            </w:pPr>
            <w:r>
              <w:rPr>
                <w:bCs/>
                <w:sz w:val="24"/>
                <w:szCs w:val="24"/>
              </w:rPr>
              <w:t>Intr</w:t>
            </w:r>
            <w:r w:rsidR="004F514F">
              <w:rPr>
                <w:bCs/>
                <w:sz w:val="24"/>
                <w:szCs w:val="24"/>
              </w:rPr>
              <w:t>oduced</w:t>
            </w:r>
            <w:r>
              <w:rPr>
                <w:bCs/>
                <w:sz w:val="24"/>
                <w:szCs w:val="24"/>
              </w:rPr>
              <w:t xml:space="preserve"> </w:t>
            </w:r>
            <w:r w:rsidR="00A7592B">
              <w:rPr>
                <w:bCs/>
                <w:sz w:val="24"/>
                <w:szCs w:val="24"/>
              </w:rPr>
              <w:t xml:space="preserve">Guest          </w:t>
            </w:r>
            <w:r w:rsidR="004F514F">
              <w:rPr>
                <w:bCs/>
                <w:sz w:val="24"/>
                <w:szCs w:val="24"/>
              </w:rPr>
              <w:t xml:space="preserve">                        </w:t>
            </w:r>
            <w:r w:rsidR="00A7592B">
              <w:rPr>
                <w:bCs/>
                <w:sz w:val="24"/>
                <w:szCs w:val="24"/>
              </w:rPr>
              <w:t xml:space="preserve"> </w:t>
            </w:r>
            <w:r w:rsidR="004F514F">
              <w:rPr>
                <w:bCs/>
                <w:sz w:val="24"/>
                <w:szCs w:val="24"/>
              </w:rPr>
              <w:t xml:space="preserve">£10 </w:t>
            </w:r>
          </w:p>
          <w:p w14:paraId="676E915D" w14:textId="77777777" w:rsidR="004F514F" w:rsidRDefault="00A7592B" w:rsidP="00B62981">
            <w:pPr>
              <w:rPr>
                <w:bCs/>
                <w:sz w:val="24"/>
                <w:szCs w:val="24"/>
              </w:rPr>
            </w:pPr>
            <w:r>
              <w:rPr>
                <w:bCs/>
                <w:sz w:val="24"/>
                <w:szCs w:val="24"/>
              </w:rPr>
              <w:t>Introduced Junior Guest                       £3</w:t>
            </w:r>
            <w:r w:rsidR="004F514F">
              <w:rPr>
                <w:bCs/>
                <w:sz w:val="24"/>
                <w:szCs w:val="24"/>
              </w:rPr>
              <w:t xml:space="preserve">                                                                      </w:t>
            </w:r>
          </w:p>
          <w:p w14:paraId="17CB79B3" w14:textId="77777777" w:rsidR="0029565C" w:rsidRDefault="0029565C" w:rsidP="00B62981">
            <w:pPr>
              <w:rPr>
                <w:bCs/>
                <w:sz w:val="24"/>
                <w:szCs w:val="24"/>
              </w:rPr>
            </w:pPr>
          </w:p>
          <w:p w14:paraId="0E876587" w14:textId="70B201C7" w:rsidR="00054D1D" w:rsidRPr="00EC5D1B" w:rsidRDefault="002465F4" w:rsidP="00B62981">
            <w:pPr>
              <w:rPr>
                <w:bCs/>
                <w:sz w:val="24"/>
                <w:szCs w:val="24"/>
              </w:rPr>
            </w:pPr>
            <w:r>
              <w:rPr>
                <w:bCs/>
                <w:sz w:val="24"/>
                <w:szCs w:val="24"/>
              </w:rPr>
              <w:t xml:space="preserve">Honoraria                                              £750                                            </w:t>
            </w:r>
            <w:r w:rsidR="000511E9">
              <w:rPr>
                <w:bCs/>
                <w:sz w:val="24"/>
                <w:szCs w:val="24"/>
              </w:rPr>
              <w:t xml:space="preserve">                         </w:t>
            </w:r>
          </w:p>
          <w:p w14:paraId="11A98A3C" w14:textId="77777777" w:rsidR="00054D1D" w:rsidRDefault="00054D1D" w:rsidP="00B62981">
            <w:pPr>
              <w:rPr>
                <w:b/>
                <w:bCs/>
                <w:sz w:val="24"/>
                <w:szCs w:val="24"/>
              </w:rPr>
            </w:pPr>
          </w:p>
          <w:p w14:paraId="0EEC6531" w14:textId="185BA2F6" w:rsidR="002465F4" w:rsidRDefault="00252A27" w:rsidP="00B62981">
            <w:pPr>
              <w:rPr>
                <w:b/>
                <w:bCs/>
                <w:sz w:val="24"/>
                <w:szCs w:val="24"/>
              </w:rPr>
            </w:pPr>
            <w:r w:rsidRPr="00252A27">
              <w:rPr>
                <w:b/>
                <w:bCs/>
                <w:sz w:val="24"/>
                <w:szCs w:val="24"/>
              </w:rPr>
              <w:t>Note</w:t>
            </w:r>
            <w:r w:rsidR="00AC50DE">
              <w:rPr>
                <w:b/>
                <w:bCs/>
                <w:sz w:val="24"/>
                <w:szCs w:val="24"/>
              </w:rPr>
              <w:t>:</w:t>
            </w:r>
            <w:r w:rsidRPr="00252A27">
              <w:rPr>
                <w:b/>
                <w:bCs/>
                <w:sz w:val="24"/>
                <w:szCs w:val="24"/>
              </w:rPr>
              <w:t xml:space="preserve"> all the above </w:t>
            </w:r>
            <w:r w:rsidR="001D045D">
              <w:rPr>
                <w:b/>
                <w:bCs/>
                <w:sz w:val="24"/>
                <w:szCs w:val="24"/>
              </w:rPr>
              <w:t xml:space="preserve">Green </w:t>
            </w:r>
            <w:r w:rsidRPr="00252A27">
              <w:rPr>
                <w:b/>
                <w:bCs/>
                <w:sz w:val="24"/>
                <w:szCs w:val="24"/>
              </w:rPr>
              <w:t>Fees include the premium f</w:t>
            </w:r>
            <w:r w:rsidR="00A7592B">
              <w:rPr>
                <w:b/>
                <w:bCs/>
                <w:sz w:val="24"/>
                <w:szCs w:val="24"/>
              </w:rPr>
              <w:t>or personal Liability Insurance, Linlithgowshire Golf Association contributions and sub</w:t>
            </w:r>
            <w:r w:rsidR="00510123">
              <w:rPr>
                <w:b/>
                <w:bCs/>
                <w:sz w:val="24"/>
                <w:szCs w:val="24"/>
              </w:rPr>
              <w:t>scription fees to the Scottish Golf</w:t>
            </w:r>
            <w:r w:rsidR="00A7592B">
              <w:rPr>
                <w:b/>
                <w:bCs/>
                <w:sz w:val="24"/>
                <w:szCs w:val="24"/>
              </w:rPr>
              <w:t xml:space="preserve"> and Lothian’s Golf Association.</w:t>
            </w:r>
          </w:p>
          <w:p w14:paraId="1DF2C532" w14:textId="77777777" w:rsidR="00AC50DE" w:rsidRDefault="00AC50DE" w:rsidP="00B62981">
            <w:pPr>
              <w:rPr>
                <w:b/>
                <w:bCs/>
                <w:sz w:val="24"/>
                <w:szCs w:val="24"/>
              </w:rPr>
            </w:pPr>
          </w:p>
          <w:p w14:paraId="0583D214" w14:textId="77777777" w:rsidR="00AC50DE" w:rsidRDefault="00AC50DE" w:rsidP="00B62981">
            <w:pPr>
              <w:rPr>
                <w:b/>
                <w:bCs/>
                <w:sz w:val="24"/>
                <w:szCs w:val="24"/>
              </w:rPr>
            </w:pPr>
            <w:r>
              <w:rPr>
                <w:b/>
                <w:bCs/>
                <w:sz w:val="24"/>
                <w:szCs w:val="24"/>
              </w:rPr>
              <w:t>Note: all Junior locker fees go to</w:t>
            </w:r>
            <w:r w:rsidR="00A7592B">
              <w:rPr>
                <w:b/>
                <w:bCs/>
                <w:sz w:val="24"/>
                <w:szCs w:val="24"/>
              </w:rPr>
              <w:t>wards the running of the J</w:t>
            </w:r>
            <w:r>
              <w:rPr>
                <w:b/>
                <w:bCs/>
                <w:sz w:val="24"/>
                <w:szCs w:val="24"/>
              </w:rPr>
              <w:t xml:space="preserve">unior section. </w:t>
            </w:r>
          </w:p>
          <w:p w14:paraId="2D1F049C" w14:textId="77777777" w:rsidR="00123EC8" w:rsidRDefault="00123EC8" w:rsidP="00B62981">
            <w:pPr>
              <w:rPr>
                <w:b/>
                <w:bCs/>
                <w:sz w:val="24"/>
                <w:szCs w:val="24"/>
              </w:rPr>
            </w:pPr>
          </w:p>
          <w:p w14:paraId="1A00A91E" w14:textId="18D51EDF" w:rsidR="00003035" w:rsidRDefault="004D7C83" w:rsidP="00B62981">
            <w:pPr>
              <w:rPr>
                <w:b/>
                <w:bCs/>
                <w:sz w:val="24"/>
                <w:szCs w:val="24"/>
              </w:rPr>
            </w:pPr>
            <w:r>
              <w:rPr>
                <w:b/>
                <w:bCs/>
                <w:sz w:val="24"/>
                <w:szCs w:val="24"/>
              </w:rPr>
              <w:t>The Treasurer</w:t>
            </w:r>
            <w:r w:rsidR="00123EC8">
              <w:rPr>
                <w:b/>
                <w:bCs/>
                <w:sz w:val="24"/>
                <w:szCs w:val="24"/>
              </w:rPr>
              <w:t xml:space="preserve"> asked if there were any other proposals, there being none the </w:t>
            </w:r>
            <w:r w:rsidR="00C7562F">
              <w:rPr>
                <w:b/>
                <w:bCs/>
                <w:sz w:val="24"/>
                <w:szCs w:val="24"/>
              </w:rPr>
              <w:t xml:space="preserve">Council </w:t>
            </w:r>
            <w:r w:rsidR="00123EC8">
              <w:rPr>
                <w:b/>
                <w:bCs/>
                <w:sz w:val="24"/>
                <w:szCs w:val="24"/>
              </w:rPr>
              <w:t xml:space="preserve">recommendations </w:t>
            </w:r>
            <w:r w:rsidR="001B0164">
              <w:rPr>
                <w:b/>
                <w:bCs/>
                <w:sz w:val="24"/>
                <w:szCs w:val="24"/>
              </w:rPr>
              <w:t xml:space="preserve">were </w:t>
            </w:r>
            <w:r w:rsidR="00B43D28">
              <w:rPr>
                <w:b/>
                <w:bCs/>
                <w:sz w:val="24"/>
                <w:szCs w:val="24"/>
              </w:rPr>
              <w:t>approved en</w:t>
            </w:r>
            <w:r w:rsidR="00C7562F">
              <w:rPr>
                <w:b/>
                <w:bCs/>
                <w:sz w:val="24"/>
                <w:szCs w:val="24"/>
              </w:rPr>
              <w:t xml:space="preserve"> bloc</w:t>
            </w:r>
            <w:r w:rsidR="00E306F7">
              <w:rPr>
                <w:b/>
                <w:bCs/>
                <w:sz w:val="24"/>
                <w:szCs w:val="24"/>
              </w:rPr>
              <w:t xml:space="preserve"> and were </w:t>
            </w:r>
            <w:r w:rsidR="00123EC8">
              <w:rPr>
                <w:b/>
                <w:bCs/>
                <w:sz w:val="24"/>
                <w:szCs w:val="24"/>
              </w:rPr>
              <w:t>carried</w:t>
            </w:r>
            <w:r w:rsidR="00C42F19">
              <w:rPr>
                <w:b/>
                <w:bCs/>
                <w:sz w:val="24"/>
                <w:szCs w:val="24"/>
              </w:rPr>
              <w:t xml:space="preserve"> without question</w:t>
            </w:r>
            <w:r w:rsidR="00123EC8">
              <w:rPr>
                <w:b/>
                <w:bCs/>
                <w:sz w:val="24"/>
                <w:szCs w:val="24"/>
              </w:rPr>
              <w:t>.</w:t>
            </w:r>
          </w:p>
          <w:p w14:paraId="2664B293" w14:textId="77777777" w:rsidR="004D7C83" w:rsidRDefault="004D7C83" w:rsidP="00B62981">
            <w:pPr>
              <w:rPr>
                <w:b/>
                <w:bCs/>
                <w:sz w:val="24"/>
                <w:szCs w:val="24"/>
              </w:rPr>
            </w:pPr>
          </w:p>
          <w:p w14:paraId="0023809B" w14:textId="33153D35" w:rsidR="004D7C83" w:rsidRDefault="00EC5D1B" w:rsidP="00B62981">
            <w:pPr>
              <w:rPr>
                <w:b/>
                <w:bCs/>
                <w:sz w:val="24"/>
                <w:szCs w:val="24"/>
              </w:rPr>
            </w:pPr>
            <w:r>
              <w:rPr>
                <w:b/>
                <w:bCs/>
                <w:sz w:val="24"/>
                <w:szCs w:val="24"/>
              </w:rPr>
              <w:t>Proposed by : R Sneddon</w:t>
            </w:r>
          </w:p>
          <w:p w14:paraId="6D096D8F" w14:textId="0B8F3E6C" w:rsidR="004D7C83" w:rsidRDefault="00F03805" w:rsidP="00B62981">
            <w:pPr>
              <w:rPr>
                <w:b/>
                <w:bCs/>
                <w:sz w:val="24"/>
                <w:szCs w:val="24"/>
              </w:rPr>
            </w:pPr>
            <w:r>
              <w:rPr>
                <w:b/>
                <w:bCs/>
                <w:sz w:val="24"/>
                <w:szCs w:val="24"/>
              </w:rPr>
              <w:t>Seconded by : A Midwinter</w:t>
            </w:r>
          </w:p>
          <w:p w14:paraId="71D74CCC" w14:textId="77777777" w:rsidR="00B000EF" w:rsidRDefault="00B000EF" w:rsidP="00B62981">
            <w:pPr>
              <w:rPr>
                <w:b/>
                <w:bCs/>
                <w:sz w:val="24"/>
                <w:szCs w:val="24"/>
              </w:rPr>
            </w:pPr>
          </w:p>
          <w:p w14:paraId="6BAA2013" w14:textId="77777777" w:rsidR="00B000EF" w:rsidRDefault="00B000EF" w:rsidP="00B62981">
            <w:pPr>
              <w:rPr>
                <w:b/>
                <w:bCs/>
                <w:sz w:val="24"/>
                <w:szCs w:val="24"/>
              </w:rPr>
            </w:pPr>
          </w:p>
          <w:p w14:paraId="49CEEE7D" w14:textId="77777777" w:rsidR="00B000EF" w:rsidRDefault="00B000EF" w:rsidP="00B62981">
            <w:pPr>
              <w:rPr>
                <w:b/>
                <w:bCs/>
                <w:sz w:val="24"/>
                <w:szCs w:val="24"/>
              </w:rPr>
            </w:pPr>
          </w:p>
          <w:p w14:paraId="22A019A3" w14:textId="77777777" w:rsidR="00B000EF" w:rsidRDefault="00B000EF" w:rsidP="00B62981">
            <w:pPr>
              <w:rPr>
                <w:b/>
                <w:bCs/>
                <w:sz w:val="24"/>
                <w:szCs w:val="24"/>
              </w:rPr>
            </w:pPr>
          </w:p>
          <w:p w14:paraId="1DBCEA15" w14:textId="77777777" w:rsidR="00B310D5" w:rsidRDefault="00B310D5" w:rsidP="00B62981">
            <w:pPr>
              <w:rPr>
                <w:b/>
                <w:bCs/>
                <w:sz w:val="24"/>
                <w:szCs w:val="24"/>
              </w:rPr>
            </w:pPr>
          </w:p>
          <w:p w14:paraId="70FB40A5" w14:textId="77777777" w:rsidR="007F3BE5" w:rsidRDefault="007F3BE5" w:rsidP="00B310D5">
            <w:pPr>
              <w:pStyle w:val="Body"/>
              <w:rPr>
                <w:rFonts w:asciiTheme="minorHAnsi" w:hAnsiTheme="minorHAnsi"/>
                <w:b/>
                <w:bCs/>
                <w:sz w:val="24"/>
                <w:szCs w:val="24"/>
                <w:u w:val="single"/>
                <w:lang w:val="en-US"/>
              </w:rPr>
            </w:pPr>
          </w:p>
          <w:p w14:paraId="41B48F5B" w14:textId="77777777" w:rsidR="00B000EF" w:rsidRDefault="00B000EF" w:rsidP="00B310D5">
            <w:pPr>
              <w:pStyle w:val="Body"/>
              <w:rPr>
                <w:rFonts w:asciiTheme="minorHAnsi" w:hAnsiTheme="minorHAnsi"/>
                <w:b/>
                <w:bCs/>
                <w:sz w:val="24"/>
                <w:szCs w:val="24"/>
                <w:u w:val="single"/>
                <w:lang w:val="en-US"/>
              </w:rPr>
            </w:pPr>
          </w:p>
          <w:p w14:paraId="16EE66C6" w14:textId="68226AA1" w:rsidR="00B310D5" w:rsidRPr="00B310D5" w:rsidRDefault="00B000EF" w:rsidP="00B310D5">
            <w:pPr>
              <w:pStyle w:val="Body"/>
              <w:rPr>
                <w:rFonts w:asciiTheme="minorHAnsi" w:hAnsiTheme="minorHAnsi"/>
                <w:b/>
                <w:bCs/>
                <w:sz w:val="24"/>
                <w:szCs w:val="24"/>
                <w:u w:val="single"/>
              </w:rPr>
            </w:pPr>
            <w:r>
              <w:rPr>
                <w:rFonts w:asciiTheme="minorHAnsi" w:hAnsiTheme="minorHAnsi"/>
                <w:b/>
                <w:bCs/>
                <w:sz w:val="24"/>
                <w:szCs w:val="24"/>
                <w:u w:val="single"/>
                <w:lang w:val="en-US"/>
              </w:rPr>
              <w:t>Council recommendation on changes to the Constitution</w:t>
            </w:r>
          </w:p>
          <w:p w14:paraId="52E98049" w14:textId="77777777" w:rsidR="00B310D5" w:rsidRPr="00B310D5" w:rsidRDefault="00B310D5" w:rsidP="00B310D5">
            <w:pPr>
              <w:pStyle w:val="Body"/>
              <w:rPr>
                <w:rFonts w:asciiTheme="minorHAnsi" w:hAnsiTheme="minorHAnsi"/>
                <w:sz w:val="24"/>
                <w:szCs w:val="24"/>
              </w:rPr>
            </w:pPr>
          </w:p>
          <w:p w14:paraId="3DA07D90" w14:textId="77777777" w:rsidR="00F72B66" w:rsidRPr="00F72B66" w:rsidRDefault="00F72B66" w:rsidP="00F72B66">
            <w:pPr>
              <w:pStyle w:val="Default"/>
              <w:jc w:val="center"/>
              <w:rPr>
                <w:rFonts w:asciiTheme="minorHAnsi" w:eastAsia="Times New Roman" w:hAnsiTheme="minorHAnsi" w:cs="Times New Roman"/>
                <w:sz w:val="24"/>
                <w:szCs w:val="24"/>
                <w:u w:color="000000"/>
                <w:shd w:val="clear" w:color="auto" w:fill="FEFFFE"/>
              </w:rPr>
            </w:pPr>
            <w:r w:rsidRPr="00F72B66">
              <w:rPr>
                <w:rFonts w:asciiTheme="minorHAnsi" w:hAnsiTheme="minorHAnsi"/>
                <w:b/>
                <w:bCs/>
                <w:sz w:val="24"/>
                <w:szCs w:val="24"/>
                <w:u w:val="single" w:color="000000"/>
                <w:shd w:val="clear" w:color="auto" w:fill="FEFFFE"/>
              </w:rPr>
              <w:t xml:space="preserve">2018 Annual General Meeting - Proposed Constitutional Changes </w:t>
            </w:r>
          </w:p>
          <w:p w14:paraId="50FDCFBC" w14:textId="77777777" w:rsidR="00F72B66" w:rsidRPr="00F72B66" w:rsidRDefault="00F72B66" w:rsidP="00F72B66">
            <w:pPr>
              <w:pStyle w:val="Default"/>
              <w:jc w:val="center"/>
              <w:rPr>
                <w:rFonts w:asciiTheme="minorHAnsi" w:hAnsiTheme="minorHAnsi"/>
                <w:b/>
                <w:bCs/>
                <w:sz w:val="24"/>
                <w:szCs w:val="24"/>
                <w:u w:val="single" w:color="000000"/>
                <w:shd w:val="clear" w:color="auto" w:fill="FEFFFE"/>
              </w:rPr>
            </w:pPr>
          </w:p>
          <w:p w14:paraId="341731A5" w14:textId="77777777" w:rsidR="00F72B66" w:rsidRPr="00F72B66" w:rsidRDefault="00F72B66" w:rsidP="00F72B66">
            <w:pPr>
              <w:pStyle w:val="Default"/>
              <w:numPr>
                <w:ilvl w:val="0"/>
                <w:numId w:val="42"/>
              </w:numPr>
              <w:jc w:val="center"/>
              <w:rPr>
                <w:rFonts w:asciiTheme="minorHAnsi" w:eastAsia="Times New Roman" w:hAnsiTheme="minorHAnsi" w:cs="Times New Roman"/>
                <w:b/>
                <w:bCs/>
                <w:sz w:val="24"/>
                <w:szCs w:val="24"/>
                <w:u w:val="single" w:color="000000"/>
                <w:shd w:val="clear" w:color="auto" w:fill="FEFFFE"/>
              </w:rPr>
            </w:pPr>
            <w:r w:rsidRPr="00F72B66">
              <w:rPr>
                <w:rFonts w:asciiTheme="minorHAnsi" w:hAnsiTheme="minorHAnsi"/>
                <w:b/>
                <w:bCs/>
                <w:sz w:val="24"/>
                <w:szCs w:val="24"/>
                <w:u w:val="single" w:color="000000"/>
                <w:shd w:val="clear" w:color="auto" w:fill="FEFFFE"/>
              </w:rPr>
              <w:t>Proposed under Other Competent Business at the 2017 AGM</w:t>
            </w:r>
          </w:p>
          <w:p w14:paraId="78D85251" w14:textId="77777777" w:rsidR="00F72B66" w:rsidRPr="00F72B66" w:rsidRDefault="00F72B66" w:rsidP="00F72B66">
            <w:pPr>
              <w:pStyle w:val="Default"/>
              <w:rPr>
                <w:rFonts w:asciiTheme="minorHAnsi" w:eastAsia="Times New Roman" w:hAnsiTheme="minorHAnsi" w:cs="Times New Roman"/>
                <w:sz w:val="24"/>
                <w:szCs w:val="24"/>
                <w:u w:color="000000"/>
                <w:shd w:val="clear" w:color="auto" w:fill="FEFFFE"/>
              </w:rPr>
            </w:pPr>
          </w:p>
          <w:p w14:paraId="6655C83E" w14:textId="7E475FDB" w:rsidR="00F72B66" w:rsidRPr="00F72B66" w:rsidRDefault="00F72B66" w:rsidP="00F72B66">
            <w:pPr>
              <w:pStyle w:val="Default"/>
              <w:rPr>
                <w:rFonts w:asciiTheme="minorHAnsi" w:eastAsia="Times New Roman" w:hAnsiTheme="minorHAnsi" w:cs="Times New Roman"/>
                <w:sz w:val="24"/>
                <w:szCs w:val="24"/>
                <w:u w:color="000000"/>
                <w:shd w:val="clear" w:color="auto" w:fill="FEFFFE"/>
              </w:rPr>
            </w:pPr>
            <w:r w:rsidRPr="00F72B66">
              <w:rPr>
                <w:rFonts w:asciiTheme="minorHAnsi" w:hAnsiTheme="minorHAnsi"/>
                <w:sz w:val="24"/>
                <w:szCs w:val="24"/>
                <w:u w:color="000000"/>
                <w:shd w:val="clear" w:color="auto" w:fill="FEFFFE"/>
              </w:rPr>
              <w:t xml:space="preserve">The following were proposed under “Other Competent Business” at the 2017 Annual General Meeting and in accordance with the terms of the Club’s Constitution these are to be considered at the 2018 Annual General Meeting, along with any other proposed Constitutional Changes intimated no later than 21 days prior to the 2018 Annual General Meeting. </w:t>
            </w:r>
          </w:p>
          <w:p w14:paraId="03EFD5A8" w14:textId="77777777" w:rsidR="00F72B66" w:rsidRPr="00F72B66" w:rsidRDefault="00F72B66" w:rsidP="00F72B66">
            <w:pPr>
              <w:pStyle w:val="Default"/>
              <w:rPr>
                <w:rFonts w:asciiTheme="minorHAnsi" w:eastAsia="Times New Roman" w:hAnsiTheme="minorHAnsi" w:cs="Times New Roman"/>
                <w:sz w:val="24"/>
                <w:szCs w:val="24"/>
                <w:u w:color="000000"/>
                <w:shd w:val="clear" w:color="auto" w:fill="FEFFFE"/>
              </w:rPr>
            </w:pPr>
          </w:p>
          <w:p w14:paraId="22E44D6C" w14:textId="77777777" w:rsidR="00F72B66" w:rsidRPr="00F72B66" w:rsidRDefault="00F72B66" w:rsidP="00F72B66">
            <w:pPr>
              <w:pStyle w:val="Default"/>
              <w:numPr>
                <w:ilvl w:val="0"/>
                <w:numId w:val="41"/>
              </w:numPr>
              <w:rPr>
                <w:rFonts w:asciiTheme="minorHAnsi" w:eastAsia="Times New Roman" w:hAnsiTheme="minorHAnsi" w:cs="Times New Roman"/>
                <w:sz w:val="24"/>
                <w:szCs w:val="24"/>
                <w:u w:color="000000"/>
              </w:rPr>
            </w:pPr>
            <w:r w:rsidRPr="00F72B66">
              <w:rPr>
                <w:rFonts w:asciiTheme="minorHAnsi" w:hAnsiTheme="minorHAnsi"/>
                <w:sz w:val="24"/>
                <w:szCs w:val="24"/>
                <w:u w:color="000000"/>
                <w:shd w:val="clear" w:color="auto" w:fill="FEFFFE"/>
              </w:rPr>
              <w:t xml:space="preserve"> </w:t>
            </w:r>
            <w:r w:rsidRPr="00F72B66">
              <w:rPr>
                <w:rFonts w:asciiTheme="minorHAnsi" w:hAnsiTheme="minorHAnsi"/>
                <w:b/>
                <w:bCs/>
                <w:sz w:val="24"/>
                <w:szCs w:val="24"/>
                <w:u w:color="000000"/>
                <w:lang w:val="de-DE"/>
              </w:rPr>
              <w:t xml:space="preserve">R Sneddon </w:t>
            </w:r>
            <w:r w:rsidRPr="00F72B66">
              <w:rPr>
                <w:rFonts w:asciiTheme="minorHAnsi" w:hAnsiTheme="minorHAnsi"/>
                <w:b/>
                <w:bCs/>
                <w:sz w:val="24"/>
                <w:szCs w:val="24"/>
                <w:u w:color="000000"/>
              </w:rPr>
              <w:t xml:space="preserve">– Constitutional Change to lie for one year - </w:t>
            </w:r>
            <w:r w:rsidRPr="00F72B66">
              <w:rPr>
                <w:rFonts w:asciiTheme="minorHAnsi" w:hAnsiTheme="minorHAnsi"/>
                <w:sz w:val="24"/>
                <w:szCs w:val="24"/>
                <w:u w:color="000000"/>
              </w:rPr>
              <w:t>My proposal is to change the constitution which currently has a clause to the effect - In order to be entitled to the reduced Senior fee (age 65+) you must have been a full member for 15 years. I propose that the 15-year qualifying period is removed. Thus, anyone age 65+could join at the reduced Senior fee.  This could encourage more members to join UGC to offset the shrinking membership total year on year.</w:t>
            </w:r>
          </w:p>
          <w:p w14:paraId="2B7AF556" w14:textId="77777777" w:rsidR="00F72B66" w:rsidRPr="00F72B66" w:rsidRDefault="00F72B66" w:rsidP="00F72B66">
            <w:pPr>
              <w:pStyle w:val="Default"/>
              <w:rPr>
                <w:rFonts w:asciiTheme="minorHAnsi" w:eastAsia="Times New Roman" w:hAnsiTheme="minorHAnsi" w:cs="Times New Roman"/>
                <w:sz w:val="24"/>
                <w:szCs w:val="24"/>
                <w:u w:color="000000"/>
              </w:rPr>
            </w:pPr>
          </w:p>
          <w:p w14:paraId="2722BA90" w14:textId="6A53FEF8" w:rsidR="00F72B66" w:rsidRPr="00F72B66" w:rsidRDefault="00F72B66" w:rsidP="00F72B66">
            <w:pPr>
              <w:pStyle w:val="Default"/>
              <w:rPr>
                <w:rFonts w:asciiTheme="minorHAnsi" w:eastAsia="Times New Roman" w:hAnsiTheme="minorHAnsi" w:cs="Times New Roman"/>
                <w:i/>
                <w:iCs/>
                <w:sz w:val="24"/>
                <w:szCs w:val="24"/>
                <w:u w:color="000000"/>
              </w:rPr>
            </w:pPr>
            <w:r>
              <w:rPr>
                <w:rFonts w:asciiTheme="minorHAnsi" w:hAnsiTheme="minorHAnsi"/>
                <w:i/>
                <w:iCs/>
                <w:sz w:val="24"/>
                <w:szCs w:val="24"/>
                <w:u w:color="000000"/>
              </w:rPr>
              <w:t>This proposal was put to the vote and was unanimously rejected. (9 postal votes received and all also rejected the proposal)</w:t>
            </w:r>
            <w:r w:rsidR="00E43CD9">
              <w:rPr>
                <w:rFonts w:asciiTheme="minorHAnsi" w:hAnsiTheme="minorHAnsi"/>
                <w:i/>
                <w:iCs/>
                <w:sz w:val="24"/>
                <w:szCs w:val="24"/>
                <w:u w:color="000000"/>
              </w:rPr>
              <w:t xml:space="preserve"> – Proposed change to the constitution not Carried.</w:t>
            </w:r>
          </w:p>
          <w:p w14:paraId="7A5BE360" w14:textId="77777777" w:rsidR="00F72B66" w:rsidRPr="00F72B66" w:rsidRDefault="00F72B66" w:rsidP="00F72B66">
            <w:pPr>
              <w:pStyle w:val="Default"/>
              <w:rPr>
                <w:rFonts w:asciiTheme="minorHAnsi" w:eastAsia="Times New Roman" w:hAnsiTheme="minorHAnsi" w:cs="Times New Roman"/>
                <w:i/>
                <w:iCs/>
                <w:sz w:val="24"/>
                <w:szCs w:val="24"/>
                <w:u w:color="000000"/>
              </w:rPr>
            </w:pPr>
          </w:p>
          <w:p w14:paraId="322EDB81" w14:textId="77777777" w:rsidR="00F72B66" w:rsidRPr="00F72B66" w:rsidRDefault="00F72B66" w:rsidP="00F72B66">
            <w:pPr>
              <w:pStyle w:val="Default"/>
              <w:rPr>
                <w:rFonts w:asciiTheme="minorHAnsi" w:eastAsia="Times New Roman" w:hAnsiTheme="minorHAnsi" w:cs="Times New Roman"/>
                <w:sz w:val="24"/>
                <w:szCs w:val="24"/>
                <w:u w:color="000000"/>
                <w:shd w:val="clear" w:color="auto" w:fill="FEFFFE"/>
              </w:rPr>
            </w:pPr>
            <w:r w:rsidRPr="00F72B66">
              <w:rPr>
                <w:rFonts w:asciiTheme="minorHAnsi" w:hAnsiTheme="minorHAnsi"/>
                <w:sz w:val="24"/>
                <w:szCs w:val="24"/>
                <w:u w:color="000000"/>
              </w:rPr>
              <w:lastRenderedPageBreak/>
              <w:t xml:space="preserve">2. </w:t>
            </w:r>
            <w:r w:rsidRPr="00F72B66">
              <w:rPr>
                <w:rFonts w:asciiTheme="minorHAnsi" w:hAnsiTheme="minorHAnsi"/>
                <w:sz w:val="24"/>
                <w:szCs w:val="24"/>
                <w:u w:color="000000"/>
                <w:shd w:val="clear" w:color="auto" w:fill="FEFFFE"/>
              </w:rPr>
              <w:t xml:space="preserve"> </w:t>
            </w:r>
            <w:r w:rsidRPr="00F72B66">
              <w:rPr>
                <w:rFonts w:asciiTheme="minorHAnsi" w:hAnsiTheme="minorHAnsi"/>
                <w:b/>
                <w:bCs/>
                <w:sz w:val="24"/>
                <w:szCs w:val="24"/>
                <w:u w:color="000000"/>
                <w:shd w:val="clear" w:color="auto" w:fill="FEFFFE"/>
              </w:rPr>
              <w:t xml:space="preserve">R Comber – Constitutional Change to lie for one year – </w:t>
            </w:r>
            <w:r w:rsidRPr="00F72B66">
              <w:rPr>
                <w:rFonts w:asciiTheme="minorHAnsi" w:hAnsiTheme="minorHAnsi"/>
                <w:sz w:val="24"/>
                <w:szCs w:val="24"/>
                <w:u w:color="000000"/>
                <w:shd w:val="clear" w:color="auto" w:fill="FEFFFE"/>
              </w:rPr>
              <w:t>A proposal to amend the Constitution Clause 20.1 to remove the need for any proposal to be submitted to the Honorary Secretary not later than twenty-one days before the date of the meeting and do away with the need for any proposal to lie on the table for one (1) year until the next AGM.</w:t>
            </w:r>
          </w:p>
          <w:p w14:paraId="4AA7A0A1" w14:textId="77777777" w:rsidR="00F72B66" w:rsidRPr="00F72B66" w:rsidRDefault="00F72B66" w:rsidP="00F72B66">
            <w:pPr>
              <w:pStyle w:val="Default"/>
              <w:rPr>
                <w:rFonts w:asciiTheme="minorHAnsi" w:eastAsia="Times New Roman" w:hAnsiTheme="minorHAnsi" w:cs="Times New Roman"/>
                <w:sz w:val="24"/>
                <w:szCs w:val="24"/>
                <w:u w:color="000000"/>
                <w:shd w:val="clear" w:color="auto" w:fill="FEFFFE"/>
              </w:rPr>
            </w:pPr>
          </w:p>
          <w:p w14:paraId="7FEC995E" w14:textId="244E52B5" w:rsidR="00E43CD9" w:rsidRPr="00F72B66" w:rsidRDefault="00E43CD9" w:rsidP="00E43CD9">
            <w:pPr>
              <w:pStyle w:val="Default"/>
              <w:rPr>
                <w:rFonts w:asciiTheme="minorHAnsi" w:eastAsia="Times New Roman" w:hAnsiTheme="minorHAnsi" w:cs="Times New Roman"/>
                <w:i/>
                <w:iCs/>
                <w:sz w:val="24"/>
                <w:szCs w:val="24"/>
                <w:u w:color="000000"/>
              </w:rPr>
            </w:pPr>
            <w:r>
              <w:rPr>
                <w:rFonts w:asciiTheme="minorHAnsi" w:hAnsiTheme="minorHAnsi"/>
                <w:i/>
                <w:iCs/>
                <w:sz w:val="24"/>
                <w:szCs w:val="24"/>
                <w:u w:color="000000"/>
              </w:rPr>
              <w:t>This proposal was put to the vote and was unanimously rejected. (9 postal votes received and 7 also rejected the proposal, 2 accepted the proposal) – Proposed change to the constitution not Carried.</w:t>
            </w:r>
          </w:p>
          <w:p w14:paraId="4C2E5F3F" w14:textId="77777777" w:rsidR="00F72B66" w:rsidRPr="00F72B66" w:rsidRDefault="00F72B66" w:rsidP="00F72B66">
            <w:pPr>
              <w:pStyle w:val="Default"/>
              <w:rPr>
                <w:rFonts w:asciiTheme="minorHAnsi" w:eastAsia="Times New Roman" w:hAnsiTheme="minorHAnsi" w:cs="Times New Roman"/>
                <w:sz w:val="24"/>
                <w:szCs w:val="24"/>
                <w:u w:color="000000"/>
                <w:shd w:val="clear" w:color="auto" w:fill="FEFFFE"/>
              </w:rPr>
            </w:pPr>
          </w:p>
          <w:p w14:paraId="2A08CBB4" w14:textId="77777777" w:rsidR="00F72B66" w:rsidRPr="00F72B66" w:rsidRDefault="00F72B66" w:rsidP="00F72B66">
            <w:pPr>
              <w:pStyle w:val="Default"/>
              <w:rPr>
                <w:rFonts w:asciiTheme="minorHAnsi" w:eastAsia="Times New Roman" w:hAnsiTheme="minorHAnsi" w:cs="Times New Roman"/>
                <w:sz w:val="24"/>
                <w:szCs w:val="24"/>
                <w:u w:color="000000"/>
                <w:shd w:val="clear" w:color="auto" w:fill="FEFFFE"/>
              </w:rPr>
            </w:pPr>
            <w:r w:rsidRPr="00F72B66">
              <w:rPr>
                <w:rFonts w:asciiTheme="minorHAnsi" w:hAnsiTheme="minorHAnsi"/>
                <w:sz w:val="24"/>
                <w:szCs w:val="24"/>
                <w:u w:color="000000"/>
                <w:shd w:val="clear" w:color="auto" w:fill="FEFFFE"/>
              </w:rPr>
              <w:t xml:space="preserve">3. </w:t>
            </w:r>
            <w:r w:rsidRPr="00F72B66">
              <w:rPr>
                <w:rFonts w:asciiTheme="minorHAnsi" w:hAnsiTheme="minorHAnsi"/>
                <w:b/>
                <w:bCs/>
                <w:sz w:val="24"/>
                <w:szCs w:val="24"/>
                <w:u w:color="000000"/>
                <w:shd w:val="clear" w:color="auto" w:fill="FEFFFE"/>
              </w:rPr>
              <w:t xml:space="preserve">A Barclay – Constitutional change to lie for one year - </w:t>
            </w:r>
            <w:r w:rsidRPr="00F72B66">
              <w:rPr>
                <w:rFonts w:asciiTheme="minorHAnsi" w:hAnsiTheme="minorHAnsi"/>
                <w:sz w:val="24"/>
                <w:szCs w:val="24"/>
                <w:u w:color="000000"/>
                <w:shd w:val="clear" w:color="auto" w:fill="FEFFFE"/>
              </w:rPr>
              <w:t>On completion of 50 years continuous service instead of being granted honorary membership free from subscription, as is at present. Members would pay a fixed fee of £200. This is proposed on the amount of golf these members play. Plus, these are more than likely the members that contributed to purchase of course, levies involved for clubhouse, plus numerous other levies over the years. So, my proposal is that 50years continuous membership would attract a subscription of £</w:t>
            </w:r>
            <w:r w:rsidRPr="00F72B66">
              <w:rPr>
                <w:rFonts w:asciiTheme="minorHAnsi" w:hAnsiTheme="minorHAnsi"/>
                <w:sz w:val="24"/>
                <w:szCs w:val="24"/>
                <w:u w:color="000000"/>
                <w:shd w:val="clear" w:color="auto" w:fill="FEFFFE"/>
                <w:lang w:val="it-IT"/>
              </w:rPr>
              <w:t>200 per annum</w:t>
            </w:r>
            <w:r w:rsidRPr="00F72B66">
              <w:rPr>
                <w:rFonts w:asciiTheme="minorHAnsi" w:hAnsiTheme="minorHAnsi"/>
                <w:sz w:val="24"/>
                <w:szCs w:val="24"/>
                <w:u w:color="000000"/>
                <w:shd w:val="clear" w:color="auto" w:fill="FEFFFE"/>
              </w:rPr>
              <w:t> </w:t>
            </w:r>
          </w:p>
          <w:p w14:paraId="54F93ADD" w14:textId="441D415A" w:rsidR="00F72B66" w:rsidRDefault="00F72B66" w:rsidP="00F72B66">
            <w:pPr>
              <w:pStyle w:val="Default"/>
              <w:rPr>
                <w:rFonts w:asciiTheme="minorHAnsi" w:eastAsia="Times New Roman" w:hAnsiTheme="minorHAnsi" w:cs="Times New Roman"/>
                <w:sz w:val="24"/>
                <w:szCs w:val="24"/>
                <w:u w:color="000000"/>
                <w:shd w:val="clear" w:color="auto" w:fill="FEFFFE"/>
              </w:rPr>
            </w:pPr>
          </w:p>
          <w:p w14:paraId="705755D6" w14:textId="4741AE1F" w:rsidR="00E43CD9" w:rsidRPr="00F72B66" w:rsidRDefault="00E43CD9" w:rsidP="00E43CD9">
            <w:pPr>
              <w:pStyle w:val="Default"/>
              <w:rPr>
                <w:rFonts w:asciiTheme="minorHAnsi" w:eastAsia="Times New Roman" w:hAnsiTheme="minorHAnsi" w:cs="Times New Roman"/>
                <w:i/>
                <w:iCs/>
                <w:sz w:val="24"/>
                <w:szCs w:val="24"/>
                <w:u w:color="000000"/>
              </w:rPr>
            </w:pPr>
            <w:r>
              <w:rPr>
                <w:rFonts w:asciiTheme="minorHAnsi" w:hAnsiTheme="minorHAnsi"/>
                <w:i/>
                <w:iCs/>
                <w:sz w:val="24"/>
                <w:szCs w:val="24"/>
                <w:u w:color="000000"/>
              </w:rPr>
              <w:t>This proposal was put to the vote, 62 rejected the proposal but 12 accepted the proposal. (9 postal votes received and all also accepted the proposal)- therefore given the total vote was 21 in favour but 62 against the proposed change to the constitution was not Carried.</w:t>
            </w:r>
          </w:p>
          <w:p w14:paraId="3160F9AE" w14:textId="77777777" w:rsidR="00E43CD9" w:rsidRPr="00F72B66" w:rsidRDefault="00E43CD9" w:rsidP="00F72B66">
            <w:pPr>
              <w:pStyle w:val="Default"/>
              <w:rPr>
                <w:rFonts w:asciiTheme="minorHAnsi" w:hAnsiTheme="minorHAnsi"/>
                <w:i/>
                <w:iCs/>
                <w:sz w:val="24"/>
                <w:szCs w:val="24"/>
                <w:u w:color="000000"/>
                <w:shd w:val="clear" w:color="auto" w:fill="FEFFFE"/>
              </w:rPr>
            </w:pPr>
          </w:p>
          <w:p w14:paraId="78541AC1" w14:textId="77777777" w:rsidR="00F72B66" w:rsidRPr="00F72B66" w:rsidRDefault="00F72B66" w:rsidP="00F72B66">
            <w:pPr>
              <w:pStyle w:val="Default"/>
              <w:rPr>
                <w:rFonts w:asciiTheme="minorHAnsi" w:hAnsiTheme="minorHAnsi"/>
                <w:sz w:val="24"/>
                <w:szCs w:val="24"/>
              </w:rPr>
            </w:pPr>
          </w:p>
          <w:p w14:paraId="4D936296" w14:textId="77777777" w:rsidR="00F72B66" w:rsidRPr="00F72B66" w:rsidRDefault="00F72B66" w:rsidP="00F72B66">
            <w:pPr>
              <w:pStyle w:val="Default"/>
              <w:numPr>
                <w:ilvl w:val="0"/>
                <w:numId w:val="41"/>
              </w:numPr>
              <w:jc w:val="center"/>
              <w:rPr>
                <w:rFonts w:asciiTheme="minorHAnsi" w:eastAsia="Times New Roman" w:hAnsiTheme="minorHAnsi" w:cs="Times New Roman"/>
                <w:b/>
                <w:bCs/>
                <w:sz w:val="24"/>
                <w:szCs w:val="24"/>
                <w:u w:val="single" w:color="000000"/>
                <w:shd w:val="clear" w:color="auto" w:fill="FEFFFE"/>
              </w:rPr>
            </w:pPr>
            <w:r w:rsidRPr="00F72B66">
              <w:rPr>
                <w:rFonts w:asciiTheme="minorHAnsi" w:hAnsiTheme="minorHAnsi"/>
                <w:b/>
                <w:bCs/>
                <w:sz w:val="24"/>
                <w:szCs w:val="24"/>
                <w:u w:val="single" w:color="000000"/>
                <w:shd w:val="clear" w:color="auto" w:fill="FEFFFE"/>
              </w:rPr>
              <w:t>Proposed no later than 21 Days prior to the 2018 Annual General Meeting</w:t>
            </w:r>
          </w:p>
          <w:p w14:paraId="2A39F3BA" w14:textId="77777777" w:rsidR="00F72B66" w:rsidRPr="00F72B66" w:rsidRDefault="00F72B66" w:rsidP="00F72B66">
            <w:pPr>
              <w:pStyle w:val="Default"/>
              <w:rPr>
                <w:rFonts w:asciiTheme="minorHAnsi" w:hAnsiTheme="minorHAnsi"/>
                <w:sz w:val="24"/>
                <w:szCs w:val="24"/>
              </w:rPr>
            </w:pPr>
          </w:p>
          <w:p w14:paraId="0C47FB3E" w14:textId="77777777" w:rsidR="00F72B66" w:rsidRPr="00F72B66" w:rsidRDefault="00F72B66" w:rsidP="00F72B66">
            <w:pPr>
              <w:spacing w:after="240"/>
              <w:rPr>
                <w:rFonts w:cs="Arial Unicode MS"/>
                <w:color w:val="000000"/>
                <w:sz w:val="24"/>
                <w:szCs w:val="24"/>
                <w:u w:color="000000"/>
                <w:shd w:val="clear" w:color="auto" w:fill="FEFFFE"/>
              </w:rPr>
            </w:pPr>
            <w:r w:rsidRPr="00F72B66">
              <w:rPr>
                <w:rFonts w:cs="Arial Unicode MS"/>
                <w:color w:val="000000"/>
                <w:sz w:val="24"/>
                <w:szCs w:val="24"/>
                <w:u w:color="000000"/>
                <w:shd w:val="clear" w:color="auto" w:fill="FEFFFE"/>
              </w:rPr>
              <w:t>4.</w:t>
            </w:r>
            <w:r w:rsidRPr="00F72B66">
              <w:rPr>
                <w:bCs/>
                <w:sz w:val="24"/>
                <w:szCs w:val="24"/>
                <w:u w:color="000000"/>
                <w:shd w:val="clear" w:color="auto" w:fill="FEFFFE"/>
              </w:rPr>
              <w:t xml:space="preserve"> </w:t>
            </w:r>
            <w:r w:rsidRPr="00F72B66">
              <w:rPr>
                <w:b/>
                <w:bCs/>
                <w:sz w:val="24"/>
                <w:szCs w:val="24"/>
                <w:u w:color="000000"/>
                <w:shd w:val="clear" w:color="auto" w:fill="FEFFFE"/>
              </w:rPr>
              <w:t>S Grady, Honorary Secretary on behalf of the Committee</w:t>
            </w:r>
            <w:r w:rsidRPr="00F72B66">
              <w:rPr>
                <w:bCs/>
                <w:sz w:val="24"/>
                <w:szCs w:val="24"/>
                <w:u w:color="000000"/>
                <w:shd w:val="clear" w:color="auto" w:fill="FEFFFE"/>
              </w:rPr>
              <w:t xml:space="preserve"> – </w:t>
            </w:r>
            <w:r w:rsidRPr="00F72B66">
              <w:rPr>
                <w:rFonts w:cs="Arial Unicode MS"/>
                <w:color w:val="000000"/>
                <w:sz w:val="24"/>
                <w:szCs w:val="24"/>
                <w:u w:color="000000"/>
                <w:shd w:val="clear" w:color="auto" w:fill="FEFFFE"/>
              </w:rPr>
              <w:t xml:space="preserve">Cost of a Life Membership to increase to £8,500 with effect from 1 April 2018 to reflect increased membership fees since the previous cost (£7,000) was established. </w:t>
            </w:r>
            <w:r w:rsidRPr="00F72B66">
              <w:rPr>
                <w:rFonts w:cs="Arial Unicode MS"/>
                <w:color w:val="000000"/>
                <w:sz w:val="24"/>
                <w:szCs w:val="24"/>
                <w:u w:color="000000"/>
                <w:shd w:val="clear" w:color="auto" w:fill="FEFFFE"/>
              </w:rPr>
              <w:br/>
            </w:r>
            <w:r w:rsidRPr="00F72B66">
              <w:rPr>
                <w:rFonts w:eastAsia="Times New Roman" w:cs="Segoe UI"/>
                <w:color w:val="4D4D4D"/>
                <w:sz w:val="24"/>
                <w:szCs w:val="24"/>
              </w:rPr>
              <w:br/>
            </w:r>
            <w:r w:rsidRPr="00F72B66">
              <w:rPr>
                <w:rFonts w:cs="Arial Unicode MS"/>
                <w:color w:val="000000"/>
                <w:sz w:val="24"/>
                <w:szCs w:val="24"/>
                <w:u w:color="000000"/>
                <w:shd w:val="clear" w:color="auto" w:fill="FEFFFE"/>
              </w:rPr>
              <w:t xml:space="preserve">Clause 8.3 (iii) Life Membership: </w:t>
            </w:r>
            <w:r w:rsidRPr="00F72B66">
              <w:rPr>
                <w:rFonts w:cs="Arial Unicode MS"/>
                <w:color w:val="000000"/>
                <w:sz w:val="24"/>
                <w:szCs w:val="24"/>
                <w:u w:color="000000"/>
                <w:shd w:val="clear" w:color="auto" w:fill="FEFFFE"/>
              </w:rPr>
              <w:br/>
            </w:r>
            <w:r w:rsidRPr="00F72B66">
              <w:rPr>
                <w:rFonts w:cs="Arial Unicode MS"/>
                <w:color w:val="000000"/>
                <w:sz w:val="24"/>
                <w:szCs w:val="24"/>
                <w:u w:color="000000"/>
                <w:shd w:val="clear" w:color="auto" w:fill="FEFFFE"/>
              </w:rPr>
              <w:br/>
              <w:t xml:space="preserve">The amount required to purchase a Life Membership has not been revised for many years, so this amendment brings the purchase price back into line with the revised annual subscription. </w:t>
            </w:r>
            <w:r w:rsidRPr="00F72B66">
              <w:rPr>
                <w:rFonts w:cs="Arial Unicode MS"/>
                <w:color w:val="000000"/>
                <w:sz w:val="24"/>
                <w:szCs w:val="24"/>
                <w:u w:color="000000"/>
                <w:shd w:val="clear" w:color="auto" w:fill="FEFFFE"/>
              </w:rPr>
              <w:br/>
            </w:r>
            <w:r w:rsidRPr="00F72B66">
              <w:rPr>
                <w:rFonts w:cs="Arial Unicode MS"/>
                <w:color w:val="000000"/>
                <w:sz w:val="24"/>
                <w:szCs w:val="24"/>
                <w:u w:color="000000"/>
                <w:shd w:val="clear" w:color="auto" w:fill="FEFFFE"/>
              </w:rPr>
              <w:br/>
              <w:t>8. MEMBERSHIP</w:t>
            </w:r>
            <w:r w:rsidRPr="00F72B66">
              <w:rPr>
                <w:rFonts w:cs="Arial Unicode MS"/>
                <w:color w:val="000000"/>
                <w:sz w:val="24"/>
                <w:szCs w:val="24"/>
                <w:u w:color="000000"/>
                <w:shd w:val="clear" w:color="auto" w:fill="FEFFFE"/>
              </w:rPr>
              <w:br/>
              <w:t>The existing Clause 8 will be amended as follows (2018 proposed changes in bold text).</w:t>
            </w:r>
            <w:r w:rsidRPr="00F72B66">
              <w:rPr>
                <w:rFonts w:cs="Arial Unicode MS"/>
                <w:color w:val="000000"/>
                <w:sz w:val="24"/>
                <w:szCs w:val="24"/>
                <w:u w:color="000000"/>
                <w:shd w:val="clear" w:color="auto" w:fill="FEFFFE"/>
              </w:rPr>
              <w:br/>
            </w:r>
            <w:r w:rsidRPr="00F72B66">
              <w:rPr>
                <w:rFonts w:cs="Arial Unicode MS"/>
                <w:color w:val="000000"/>
                <w:sz w:val="24"/>
                <w:szCs w:val="24"/>
                <w:u w:color="000000"/>
                <w:shd w:val="clear" w:color="auto" w:fill="FEFFFE"/>
              </w:rPr>
              <w:br/>
              <w:t>8.3(iii) Life Membership</w:t>
            </w:r>
            <w:r w:rsidRPr="00F72B66">
              <w:rPr>
                <w:rFonts w:cs="Arial Unicode MS"/>
                <w:color w:val="000000"/>
                <w:sz w:val="24"/>
                <w:szCs w:val="24"/>
                <w:u w:color="000000"/>
                <w:shd w:val="clear" w:color="auto" w:fill="FEFFFE"/>
              </w:rPr>
              <w:br/>
            </w:r>
            <w:r w:rsidRPr="00F72B66">
              <w:rPr>
                <w:rFonts w:cs="Arial Unicode MS"/>
                <w:color w:val="000000"/>
                <w:sz w:val="24"/>
                <w:szCs w:val="24"/>
                <w:u w:color="000000"/>
                <w:shd w:val="clear" w:color="auto" w:fill="FEFFFE"/>
              </w:rPr>
              <w:br/>
              <w:t xml:space="preserve">(a) Full Members who each pay </w:t>
            </w:r>
            <w:r w:rsidRPr="00F72B66">
              <w:rPr>
                <w:rFonts w:cs="Arial Unicode MS"/>
                <w:b/>
                <w:color w:val="000000"/>
                <w:sz w:val="24"/>
                <w:szCs w:val="24"/>
                <w:u w:color="000000"/>
                <w:shd w:val="clear" w:color="auto" w:fill="FEFFFE"/>
              </w:rPr>
              <w:t>eight thousand, five hundred pounds (£8,500)</w:t>
            </w:r>
            <w:r w:rsidRPr="00F72B66">
              <w:rPr>
                <w:rFonts w:cs="Arial Unicode MS"/>
                <w:color w:val="000000"/>
                <w:sz w:val="24"/>
                <w:szCs w:val="24"/>
                <w:u w:color="000000"/>
                <w:shd w:val="clear" w:color="auto" w:fill="FEFFFE"/>
              </w:rPr>
              <w:t xml:space="preserve"> shall be granted full exemption of the Annual Subscription but will still be liable for any future levy. Such members will be restricted to a maximum of twenty (20) at any time.</w:t>
            </w:r>
            <w:r w:rsidRPr="00F72B66">
              <w:rPr>
                <w:rFonts w:cs="Arial Unicode MS"/>
                <w:color w:val="000000"/>
                <w:sz w:val="24"/>
                <w:szCs w:val="24"/>
                <w:u w:color="000000"/>
                <w:shd w:val="clear" w:color="auto" w:fill="FEFFFE"/>
              </w:rPr>
              <w:br/>
            </w:r>
            <w:r w:rsidRPr="00F72B66">
              <w:rPr>
                <w:rFonts w:cs="Arial Unicode MS"/>
                <w:color w:val="000000"/>
                <w:sz w:val="24"/>
                <w:szCs w:val="24"/>
                <w:u w:color="000000"/>
                <w:shd w:val="clear" w:color="auto" w:fill="FEFFFE"/>
              </w:rPr>
              <w:br/>
              <w:t xml:space="preserve">(b) Any Member who has been accorded Life Membership as a result of having 50 years continuous service as at 31 March 2017 will retain such Life Membership and shall be granted full exemption of the Annual Subscription. </w:t>
            </w:r>
            <w:r w:rsidRPr="00F72B66">
              <w:rPr>
                <w:rFonts w:cs="Arial Unicode MS"/>
                <w:color w:val="000000"/>
                <w:sz w:val="24"/>
                <w:szCs w:val="24"/>
                <w:u w:color="000000"/>
                <w:shd w:val="clear" w:color="auto" w:fill="FEFFFE"/>
              </w:rPr>
              <w:br/>
            </w:r>
            <w:r w:rsidRPr="00F72B66">
              <w:rPr>
                <w:rFonts w:cs="Arial Unicode MS"/>
                <w:color w:val="000000"/>
                <w:sz w:val="24"/>
                <w:szCs w:val="24"/>
                <w:u w:color="000000"/>
                <w:shd w:val="clear" w:color="auto" w:fill="FEFFFE"/>
              </w:rPr>
              <w:br/>
              <w:t xml:space="preserve">A Member who would otherwise have qualified for Life Membership after 31 March 2017, will now require to pay the requisite membership fee, but should they choose not to pay the requisite membership fee shall remain a member of the Club, but without playing rights. </w:t>
            </w:r>
          </w:p>
          <w:p w14:paraId="233322C7" w14:textId="24D5AF81" w:rsidR="00E43CD9" w:rsidRPr="00F72B66" w:rsidRDefault="00E43CD9" w:rsidP="00E43CD9">
            <w:pPr>
              <w:pStyle w:val="Default"/>
              <w:rPr>
                <w:rFonts w:asciiTheme="minorHAnsi" w:eastAsia="Times New Roman" w:hAnsiTheme="minorHAnsi" w:cs="Times New Roman"/>
                <w:i/>
                <w:iCs/>
                <w:sz w:val="24"/>
                <w:szCs w:val="24"/>
                <w:u w:color="000000"/>
              </w:rPr>
            </w:pPr>
            <w:r>
              <w:rPr>
                <w:rFonts w:asciiTheme="minorHAnsi" w:hAnsiTheme="minorHAnsi"/>
                <w:i/>
                <w:iCs/>
                <w:sz w:val="24"/>
                <w:szCs w:val="24"/>
                <w:u w:color="000000"/>
              </w:rPr>
              <w:t>This proposal was put to the vote and was unanimously approved. (9 postal votes received with 6 supporting the proposal and 3 rejecting it) – Proposed change to the constitution Carried.</w:t>
            </w:r>
          </w:p>
          <w:p w14:paraId="407E36BD" w14:textId="3D7DEE7E" w:rsidR="00F72B66" w:rsidRPr="006C2BEF" w:rsidRDefault="00F72B66" w:rsidP="00F72B66">
            <w:pPr>
              <w:spacing w:after="240"/>
              <w:rPr>
                <w:rFonts w:ascii="Segoe UI" w:eastAsia="Times New Roman" w:hAnsi="Segoe UI" w:cs="Segoe UI"/>
                <w:i/>
                <w:color w:val="4D4D4D"/>
                <w:sz w:val="18"/>
                <w:szCs w:val="18"/>
              </w:rPr>
            </w:pPr>
            <w:r w:rsidRPr="00F72B66">
              <w:rPr>
                <w:rFonts w:cs="Arial Unicode MS"/>
                <w:i/>
                <w:color w:val="000000"/>
                <w:sz w:val="24"/>
                <w:szCs w:val="24"/>
                <w:u w:color="000000"/>
                <w:shd w:val="clear" w:color="auto" w:fill="FEFFFE"/>
              </w:rPr>
              <w:br/>
            </w:r>
            <w:r w:rsidRPr="00F72B66">
              <w:rPr>
                <w:rFonts w:eastAsia="Times New Roman" w:cs="Segoe UI"/>
                <w:i/>
                <w:color w:val="4D4D4D"/>
                <w:sz w:val="24"/>
                <w:szCs w:val="24"/>
              </w:rPr>
              <w:lastRenderedPageBreak/>
              <w:br/>
            </w:r>
            <w:r w:rsidRPr="006C2BEF">
              <w:rPr>
                <w:rFonts w:ascii="Segoe UI" w:eastAsia="Times New Roman" w:hAnsi="Segoe UI" w:cs="Segoe UI"/>
                <w:i/>
                <w:color w:val="4D4D4D"/>
                <w:sz w:val="18"/>
                <w:szCs w:val="18"/>
              </w:rPr>
              <w:br/>
            </w:r>
          </w:p>
          <w:p w14:paraId="268860F7" w14:textId="473511EA" w:rsidR="00E306F7" w:rsidRPr="00962844" w:rsidRDefault="00510123" w:rsidP="00962844">
            <w:pPr>
              <w:rPr>
                <w:bCs/>
                <w:i/>
                <w:sz w:val="24"/>
                <w:szCs w:val="24"/>
              </w:rPr>
            </w:pPr>
            <w:r w:rsidRPr="001B5090">
              <w:rPr>
                <w:bCs/>
                <w:sz w:val="24"/>
                <w:szCs w:val="24"/>
              </w:rPr>
              <w:t xml:space="preserve">           </w:t>
            </w:r>
            <w:r w:rsidR="0077426A">
              <w:rPr>
                <w:bCs/>
                <w:sz w:val="24"/>
                <w:szCs w:val="24"/>
              </w:rPr>
              <w:t xml:space="preserve"> </w:t>
            </w:r>
          </w:p>
          <w:p w14:paraId="71916C43" w14:textId="77777777" w:rsidR="00181869" w:rsidRDefault="00181869" w:rsidP="00BE2100">
            <w:pPr>
              <w:rPr>
                <w:b/>
                <w:bCs/>
                <w:sz w:val="24"/>
                <w:szCs w:val="24"/>
              </w:rPr>
            </w:pPr>
          </w:p>
          <w:p w14:paraId="72F33C80" w14:textId="77777777" w:rsidR="00181869" w:rsidRDefault="00181869" w:rsidP="00BE2100">
            <w:pPr>
              <w:rPr>
                <w:b/>
                <w:bCs/>
                <w:sz w:val="24"/>
                <w:szCs w:val="24"/>
              </w:rPr>
            </w:pPr>
          </w:p>
          <w:p w14:paraId="7297B1B2" w14:textId="4F9057D0" w:rsidR="00365E70" w:rsidRPr="00962844" w:rsidRDefault="00365E70" w:rsidP="00A35CDC">
            <w:pPr>
              <w:rPr>
                <w:b/>
                <w:bCs/>
                <w:sz w:val="24"/>
                <w:szCs w:val="24"/>
                <w:u w:val="single"/>
              </w:rPr>
            </w:pPr>
          </w:p>
        </w:tc>
      </w:tr>
      <w:tr w:rsidR="00962844" w14:paraId="68A4C932" w14:textId="77777777" w:rsidTr="00230947">
        <w:trPr>
          <w:trHeight w:val="2407"/>
        </w:trPr>
        <w:tc>
          <w:tcPr>
            <w:tcW w:w="680" w:type="dxa"/>
          </w:tcPr>
          <w:p w14:paraId="5C4C9597" w14:textId="7B4E9B52" w:rsidR="00962844" w:rsidRDefault="00962844" w:rsidP="00C2085A">
            <w:pPr>
              <w:rPr>
                <w:b/>
                <w:bCs/>
                <w:sz w:val="24"/>
                <w:szCs w:val="24"/>
              </w:rPr>
            </w:pPr>
            <w:r>
              <w:rPr>
                <w:b/>
                <w:bCs/>
                <w:sz w:val="24"/>
                <w:szCs w:val="24"/>
              </w:rPr>
              <w:lastRenderedPageBreak/>
              <w:t>Item 8</w:t>
            </w:r>
          </w:p>
        </w:tc>
        <w:tc>
          <w:tcPr>
            <w:tcW w:w="9610" w:type="dxa"/>
          </w:tcPr>
          <w:p w14:paraId="6D7BF205" w14:textId="77777777" w:rsidR="00962844" w:rsidRPr="00264D93" w:rsidRDefault="00962844" w:rsidP="00962844">
            <w:pPr>
              <w:rPr>
                <w:b/>
                <w:bCs/>
                <w:sz w:val="24"/>
                <w:szCs w:val="24"/>
                <w:u w:val="single"/>
              </w:rPr>
            </w:pPr>
            <w:r>
              <w:rPr>
                <w:b/>
                <w:bCs/>
                <w:sz w:val="24"/>
                <w:szCs w:val="24"/>
                <w:u w:val="single"/>
              </w:rPr>
              <w:t>ELECTION OF OFFICE BEARERS AND COUNCIL MEMBERS</w:t>
            </w:r>
          </w:p>
          <w:p w14:paraId="4700A932" w14:textId="77777777" w:rsidR="00962844" w:rsidRDefault="00962844" w:rsidP="00962844">
            <w:pPr>
              <w:rPr>
                <w:b/>
                <w:bCs/>
                <w:sz w:val="24"/>
                <w:szCs w:val="24"/>
              </w:rPr>
            </w:pPr>
          </w:p>
          <w:p w14:paraId="7F67B4E8" w14:textId="77777777" w:rsidR="00962844" w:rsidRDefault="00962844" w:rsidP="00962844">
            <w:pPr>
              <w:rPr>
                <w:b/>
                <w:bCs/>
                <w:sz w:val="24"/>
                <w:szCs w:val="24"/>
              </w:rPr>
            </w:pPr>
            <w:r>
              <w:rPr>
                <w:b/>
                <w:bCs/>
                <w:sz w:val="24"/>
                <w:szCs w:val="24"/>
              </w:rPr>
              <w:t>The Secretary read out the nominations for the office bearers and Council positions.</w:t>
            </w:r>
          </w:p>
          <w:p w14:paraId="48942F01" w14:textId="77777777" w:rsidR="00962844" w:rsidRDefault="00962844" w:rsidP="00962844">
            <w:pPr>
              <w:rPr>
                <w:b/>
                <w:bCs/>
                <w:sz w:val="24"/>
                <w:szCs w:val="24"/>
              </w:rPr>
            </w:pPr>
          </w:p>
          <w:p w14:paraId="77DC039D" w14:textId="31CD5BCD" w:rsidR="00962844" w:rsidRDefault="00962844" w:rsidP="00962844">
            <w:pPr>
              <w:rPr>
                <w:b/>
                <w:bCs/>
                <w:sz w:val="24"/>
                <w:szCs w:val="24"/>
              </w:rPr>
            </w:pPr>
            <w:r>
              <w:rPr>
                <w:b/>
                <w:bCs/>
                <w:sz w:val="24"/>
                <w:szCs w:val="24"/>
              </w:rPr>
              <w:t xml:space="preserve">Captain </w:t>
            </w:r>
            <w:r w:rsidR="00805A7A">
              <w:rPr>
                <w:b/>
                <w:bCs/>
                <w:sz w:val="24"/>
                <w:szCs w:val="24"/>
              </w:rPr>
              <w:t xml:space="preserve">                G Law</w:t>
            </w:r>
            <w:r>
              <w:rPr>
                <w:b/>
                <w:bCs/>
                <w:sz w:val="24"/>
                <w:szCs w:val="24"/>
              </w:rPr>
              <w:t xml:space="preserve">          </w:t>
            </w:r>
            <w:r w:rsidR="00805A7A">
              <w:rPr>
                <w:b/>
                <w:bCs/>
                <w:sz w:val="24"/>
                <w:szCs w:val="24"/>
              </w:rPr>
              <w:t xml:space="preserve">        </w:t>
            </w:r>
            <w:r>
              <w:rPr>
                <w:b/>
                <w:bCs/>
                <w:sz w:val="24"/>
                <w:szCs w:val="24"/>
              </w:rPr>
              <w:t>Proposer : A Stevenson       Seconder : S Grady</w:t>
            </w:r>
          </w:p>
          <w:p w14:paraId="4E839E76" w14:textId="6511F129" w:rsidR="00962844" w:rsidRDefault="00962844" w:rsidP="00962844">
            <w:pPr>
              <w:spacing w:before="240"/>
              <w:rPr>
                <w:b/>
                <w:bCs/>
                <w:sz w:val="24"/>
                <w:szCs w:val="24"/>
              </w:rPr>
            </w:pPr>
            <w:r>
              <w:rPr>
                <w:b/>
                <w:bCs/>
                <w:sz w:val="24"/>
                <w:szCs w:val="24"/>
              </w:rPr>
              <w:t xml:space="preserve">Vice-Captain       </w:t>
            </w:r>
            <w:r w:rsidR="00805A7A">
              <w:rPr>
                <w:b/>
                <w:bCs/>
                <w:sz w:val="24"/>
                <w:szCs w:val="24"/>
              </w:rPr>
              <w:t>A Stevenson</w:t>
            </w:r>
            <w:r>
              <w:rPr>
                <w:b/>
                <w:bCs/>
                <w:sz w:val="24"/>
                <w:szCs w:val="24"/>
              </w:rPr>
              <w:t xml:space="preserve">      </w:t>
            </w:r>
            <w:r w:rsidR="00805A7A">
              <w:rPr>
                <w:b/>
                <w:bCs/>
                <w:sz w:val="24"/>
                <w:szCs w:val="24"/>
              </w:rPr>
              <w:t xml:space="preserve"> </w:t>
            </w:r>
            <w:r>
              <w:rPr>
                <w:b/>
                <w:bCs/>
                <w:sz w:val="24"/>
                <w:szCs w:val="24"/>
              </w:rPr>
              <w:t>Proposed :  S Grady              Seconder : W Mackintosh (Jnr)</w:t>
            </w:r>
          </w:p>
          <w:p w14:paraId="2A62FB98" w14:textId="77777777" w:rsidR="00962844" w:rsidRDefault="00962844" w:rsidP="00962844">
            <w:pPr>
              <w:rPr>
                <w:b/>
                <w:bCs/>
                <w:sz w:val="24"/>
                <w:szCs w:val="24"/>
              </w:rPr>
            </w:pPr>
          </w:p>
          <w:p w14:paraId="325AD12F" w14:textId="77777777" w:rsidR="00962844" w:rsidRDefault="00962844" w:rsidP="00962844">
            <w:pPr>
              <w:rPr>
                <w:b/>
                <w:bCs/>
                <w:sz w:val="24"/>
                <w:szCs w:val="24"/>
              </w:rPr>
            </w:pPr>
            <w:r>
              <w:rPr>
                <w:b/>
                <w:bCs/>
                <w:sz w:val="24"/>
                <w:szCs w:val="24"/>
              </w:rPr>
              <w:t>Hon Secretary    S Grady                 Proposer : A Stevenson       Seconder : W Mackintosh (Jnr)</w:t>
            </w:r>
          </w:p>
          <w:p w14:paraId="6117BF2E" w14:textId="77777777" w:rsidR="00962844" w:rsidRDefault="00962844" w:rsidP="00962844">
            <w:pPr>
              <w:rPr>
                <w:b/>
                <w:bCs/>
                <w:sz w:val="24"/>
                <w:szCs w:val="24"/>
              </w:rPr>
            </w:pPr>
          </w:p>
          <w:p w14:paraId="670E3002" w14:textId="77777777" w:rsidR="00962844" w:rsidRDefault="00962844" w:rsidP="00962844">
            <w:pPr>
              <w:rPr>
                <w:b/>
                <w:bCs/>
                <w:sz w:val="24"/>
                <w:szCs w:val="24"/>
              </w:rPr>
            </w:pPr>
            <w:r>
              <w:rPr>
                <w:b/>
                <w:bCs/>
                <w:sz w:val="24"/>
                <w:szCs w:val="24"/>
              </w:rPr>
              <w:t>Hon Treasurer    W Mackintosh (Jnr)   Proposer : S Grady        Seconder : A Stevenson</w:t>
            </w:r>
          </w:p>
          <w:p w14:paraId="2654B6F0" w14:textId="77777777" w:rsidR="00962844" w:rsidRDefault="00962844" w:rsidP="00962844">
            <w:pPr>
              <w:rPr>
                <w:b/>
                <w:bCs/>
                <w:sz w:val="24"/>
                <w:szCs w:val="24"/>
              </w:rPr>
            </w:pPr>
          </w:p>
          <w:p w14:paraId="1AFAD27B" w14:textId="77777777" w:rsidR="00962844" w:rsidRDefault="00962844" w:rsidP="00962844">
            <w:pPr>
              <w:rPr>
                <w:b/>
                <w:bCs/>
                <w:sz w:val="24"/>
                <w:szCs w:val="24"/>
              </w:rPr>
            </w:pPr>
            <w:r>
              <w:rPr>
                <w:b/>
                <w:bCs/>
                <w:sz w:val="24"/>
                <w:szCs w:val="24"/>
              </w:rPr>
              <w:t>Match Secretary A Stevenson       Proposer : W Mackintosh (Jnr)    Seconder : S Grady</w:t>
            </w:r>
          </w:p>
          <w:p w14:paraId="2369827D" w14:textId="77777777" w:rsidR="00962844" w:rsidRDefault="00962844" w:rsidP="00962844">
            <w:pPr>
              <w:rPr>
                <w:b/>
                <w:bCs/>
                <w:sz w:val="24"/>
                <w:szCs w:val="24"/>
              </w:rPr>
            </w:pPr>
          </w:p>
          <w:p w14:paraId="21BFCC08" w14:textId="77777777" w:rsidR="00962844" w:rsidRDefault="00962844" w:rsidP="00962844">
            <w:pPr>
              <w:rPr>
                <w:b/>
                <w:bCs/>
                <w:sz w:val="24"/>
                <w:szCs w:val="24"/>
              </w:rPr>
            </w:pPr>
            <w:r>
              <w:rPr>
                <w:b/>
                <w:bCs/>
                <w:sz w:val="24"/>
                <w:szCs w:val="24"/>
              </w:rPr>
              <w:t>Council Members</w:t>
            </w:r>
          </w:p>
          <w:p w14:paraId="5603017B" w14:textId="77777777" w:rsidR="00962844" w:rsidRDefault="00962844" w:rsidP="00962844">
            <w:pPr>
              <w:rPr>
                <w:b/>
                <w:bCs/>
                <w:sz w:val="24"/>
                <w:szCs w:val="24"/>
              </w:rPr>
            </w:pPr>
          </w:p>
          <w:p w14:paraId="4C5CBCD3" w14:textId="77777777" w:rsidR="00962844" w:rsidRPr="0096082B" w:rsidRDefault="00962844" w:rsidP="00962844">
            <w:pPr>
              <w:rPr>
                <w:b/>
                <w:bCs/>
                <w:sz w:val="24"/>
                <w:szCs w:val="24"/>
                <w:u w:val="single"/>
              </w:rPr>
            </w:pPr>
            <w:r w:rsidRPr="0096082B">
              <w:rPr>
                <w:b/>
                <w:bCs/>
                <w:sz w:val="24"/>
                <w:szCs w:val="24"/>
                <w:u w:val="single"/>
              </w:rPr>
              <w:t xml:space="preserve">1 year to re-election </w:t>
            </w:r>
          </w:p>
          <w:p w14:paraId="478681C8" w14:textId="77777777" w:rsidR="00CF4D15" w:rsidRDefault="00CF4D15" w:rsidP="00962844">
            <w:pPr>
              <w:rPr>
                <w:b/>
                <w:bCs/>
                <w:sz w:val="24"/>
                <w:szCs w:val="24"/>
              </w:rPr>
            </w:pPr>
            <w:r>
              <w:rPr>
                <w:b/>
                <w:bCs/>
                <w:sz w:val="24"/>
                <w:szCs w:val="24"/>
              </w:rPr>
              <w:t>M Brown</w:t>
            </w:r>
          </w:p>
          <w:p w14:paraId="26A6AC04" w14:textId="77777777" w:rsidR="00CF4D15" w:rsidRDefault="00CF4D15" w:rsidP="00962844">
            <w:pPr>
              <w:rPr>
                <w:b/>
                <w:bCs/>
                <w:sz w:val="24"/>
                <w:szCs w:val="24"/>
              </w:rPr>
            </w:pPr>
            <w:r>
              <w:rPr>
                <w:b/>
                <w:bCs/>
                <w:sz w:val="24"/>
                <w:szCs w:val="24"/>
              </w:rPr>
              <w:t>S McKinnon</w:t>
            </w:r>
            <w:r w:rsidR="00962844">
              <w:rPr>
                <w:b/>
                <w:bCs/>
                <w:sz w:val="24"/>
                <w:szCs w:val="24"/>
              </w:rPr>
              <w:t xml:space="preserve"> </w:t>
            </w:r>
          </w:p>
          <w:p w14:paraId="6C749646" w14:textId="26DD6DD1" w:rsidR="00962844" w:rsidRDefault="00CF4D15" w:rsidP="00962844">
            <w:pPr>
              <w:rPr>
                <w:b/>
                <w:bCs/>
                <w:sz w:val="24"/>
                <w:szCs w:val="24"/>
              </w:rPr>
            </w:pPr>
            <w:r>
              <w:rPr>
                <w:b/>
                <w:bCs/>
                <w:sz w:val="24"/>
                <w:szCs w:val="24"/>
              </w:rPr>
              <w:t>A Brotherston</w:t>
            </w:r>
            <w:r w:rsidR="00962844">
              <w:rPr>
                <w:b/>
                <w:bCs/>
                <w:sz w:val="24"/>
                <w:szCs w:val="24"/>
              </w:rPr>
              <w:t xml:space="preserve">                                        </w:t>
            </w:r>
          </w:p>
          <w:p w14:paraId="4FB5FEDA" w14:textId="77777777" w:rsidR="00962844" w:rsidRDefault="00962844" w:rsidP="00962844">
            <w:pPr>
              <w:rPr>
                <w:b/>
                <w:bCs/>
                <w:sz w:val="24"/>
                <w:szCs w:val="24"/>
              </w:rPr>
            </w:pPr>
          </w:p>
          <w:p w14:paraId="13FEE21E" w14:textId="77777777" w:rsidR="00962844" w:rsidRPr="0096082B" w:rsidRDefault="00962844" w:rsidP="00962844">
            <w:pPr>
              <w:rPr>
                <w:b/>
                <w:bCs/>
                <w:sz w:val="24"/>
                <w:szCs w:val="24"/>
                <w:u w:val="single"/>
              </w:rPr>
            </w:pPr>
            <w:r w:rsidRPr="0096082B">
              <w:rPr>
                <w:b/>
                <w:bCs/>
                <w:sz w:val="24"/>
                <w:szCs w:val="24"/>
                <w:u w:val="single"/>
              </w:rPr>
              <w:t>2 year to re-election</w:t>
            </w:r>
          </w:p>
          <w:p w14:paraId="58C69FA7" w14:textId="496BEE45" w:rsidR="00805A7A" w:rsidRDefault="00CF4D15" w:rsidP="00962844">
            <w:pPr>
              <w:rPr>
                <w:b/>
                <w:bCs/>
                <w:sz w:val="24"/>
                <w:szCs w:val="24"/>
              </w:rPr>
            </w:pPr>
            <w:r>
              <w:rPr>
                <w:b/>
                <w:bCs/>
                <w:sz w:val="24"/>
                <w:szCs w:val="24"/>
              </w:rPr>
              <w:t>P Macmillan</w:t>
            </w:r>
          </w:p>
          <w:p w14:paraId="4CA0ABDA" w14:textId="77777777" w:rsidR="00CF4D15" w:rsidRDefault="00CF4D15" w:rsidP="00962844">
            <w:pPr>
              <w:rPr>
                <w:b/>
                <w:bCs/>
                <w:sz w:val="24"/>
                <w:szCs w:val="24"/>
              </w:rPr>
            </w:pPr>
            <w:r>
              <w:rPr>
                <w:b/>
                <w:bCs/>
                <w:sz w:val="24"/>
                <w:szCs w:val="24"/>
              </w:rPr>
              <w:t>D Watson</w:t>
            </w:r>
          </w:p>
          <w:p w14:paraId="18702DD1" w14:textId="191B7076" w:rsidR="00CF4D15" w:rsidRDefault="00CF4D15" w:rsidP="00962844">
            <w:pPr>
              <w:rPr>
                <w:b/>
                <w:bCs/>
                <w:sz w:val="24"/>
                <w:szCs w:val="24"/>
              </w:rPr>
            </w:pPr>
            <w:r>
              <w:rPr>
                <w:b/>
                <w:bCs/>
                <w:sz w:val="24"/>
                <w:szCs w:val="24"/>
              </w:rPr>
              <w:t>G Stevenson</w:t>
            </w:r>
          </w:p>
          <w:p w14:paraId="2E2BCDB3" w14:textId="77777777" w:rsidR="00962844" w:rsidRDefault="00962844" w:rsidP="00962844">
            <w:pPr>
              <w:rPr>
                <w:b/>
                <w:bCs/>
                <w:sz w:val="24"/>
                <w:szCs w:val="24"/>
              </w:rPr>
            </w:pPr>
          </w:p>
          <w:p w14:paraId="617F0785" w14:textId="77777777" w:rsidR="00962844" w:rsidRDefault="00962844" w:rsidP="00962844">
            <w:pPr>
              <w:rPr>
                <w:b/>
                <w:bCs/>
                <w:sz w:val="24"/>
                <w:szCs w:val="24"/>
              </w:rPr>
            </w:pPr>
            <w:r>
              <w:rPr>
                <w:b/>
                <w:bCs/>
                <w:sz w:val="24"/>
                <w:szCs w:val="24"/>
              </w:rPr>
              <w:t xml:space="preserve">Nominations for Council Members               </w:t>
            </w:r>
          </w:p>
          <w:p w14:paraId="61505BB2" w14:textId="77777777" w:rsidR="00962844" w:rsidRDefault="00962844" w:rsidP="00962844">
            <w:pPr>
              <w:rPr>
                <w:b/>
                <w:bCs/>
                <w:sz w:val="24"/>
                <w:szCs w:val="24"/>
              </w:rPr>
            </w:pPr>
          </w:p>
          <w:p w14:paraId="62DAA875" w14:textId="3DF7A830" w:rsidR="00962844" w:rsidRDefault="00CF4D15" w:rsidP="00962844">
            <w:pPr>
              <w:rPr>
                <w:b/>
                <w:bCs/>
                <w:sz w:val="24"/>
                <w:szCs w:val="24"/>
              </w:rPr>
            </w:pPr>
            <w:r>
              <w:rPr>
                <w:b/>
                <w:bCs/>
                <w:sz w:val="24"/>
                <w:szCs w:val="24"/>
              </w:rPr>
              <w:t>S Watkins</w:t>
            </w:r>
            <w:r w:rsidR="00962844">
              <w:rPr>
                <w:b/>
                <w:bCs/>
                <w:sz w:val="24"/>
                <w:szCs w:val="24"/>
              </w:rPr>
              <w:t xml:space="preserve">     </w:t>
            </w:r>
            <w:r w:rsidR="00805A7A">
              <w:rPr>
                <w:b/>
                <w:bCs/>
                <w:sz w:val="24"/>
                <w:szCs w:val="24"/>
              </w:rPr>
              <w:t xml:space="preserve">     </w:t>
            </w:r>
            <w:r>
              <w:rPr>
                <w:b/>
                <w:bCs/>
                <w:sz w:val="24"/>
                <w:szCs w:val="24"/>
              </w:rPr>
              <w:t xml:space="preserve">   Proposer : A Brotherston  Seconder : M Brown</w:t>
            </w:r>
          </w:p>
          <w:p w14:paraId="5FA9D27F" w14:textId="4FD6F4E2" w:rsidR="00962844" w:rsidRDefault="00962844" w:rsidP="00962844">
            <w:pPr>
              <w:rPr>
                <w:b/>
                <w:bCs/>
                <w:sz w:val="24"/>
                <w:szCs w:val="24"/>
              </w:rPr>
            </w:pPr>
          </w:p>
          <w:p w14:paraId="10FD3293" w14:textId="77777777" w:rsidR="00962844" w:rsidRDefault="00962844" w:rsidP="00962844">
            <w:pPr>
              <w:rPr>
                <w:b/>
                <w:bCs/>
                <w:sz w:val="24"/>
                <w:szCs w:val="24"/>
              </w:rPr>
            </w:pPr>
          </w:p>
          <w:p w14:paraId="5C89DC1C" w14:textId="77777777" w:rsidR="00962844" w:rsidRDefault="00962844" w:rsidP="00962844">
            <w:pPr>
              <w:rPr>
                <w:b/>
                <w:bCs/>
                <w:sz w:val="24"/>
                <w:szCs w:val="24"/>
              </w:rPr>
            </w:pPr>
            <w:r>
              <w:rPr>
                <w:b/>
                <w:bCs/>
                <w:sz w:val="24"/>
                <w:szCs w:val="24"/>
              </w:rPr>
              <w:t xml:space="preserve">            The remaining positions are vacant.</w:t>
            </w:r>
          </w:p>
          <w:p w14:paraId="0C1976D2" w14:textId="777BACCF" w:rsidR="0096082B" w:rsidRDefault="00962844" w:rsidP="00962844">
            <w:pPr>
              <w:rPr>
                <w:b/>
                <w:bCs/>
                <w:sz w:val="24"/>
                <w:szCs w:val="24"/>
              </w:rPr>
            </w:pPr>
            <w:r>
              <w:rPr>
                <w:b/>
                <w:bCs/>
                <w:sz w:val="24"/>
                <w:szCs w:val="24"/>
              </w:rPr>
              <w:t xml:space="preserve">                      </w:t>
            </w:r>
            <w:r w:rsidR="00CF4D15">
              <w:rPr>
                <w:b/>
                <w:bCs/>
                <w:sz w:val="24"/>
                <w:szCs w:val="24"/>
              </w:rPr>
              <w:t xml:space="preserve">                               2</w:t>
            </w:r>
            <w:r>
              <w:rPr>
                <w:b/>
                <w:bCs/>
                <w:sz w:val="24"/>
                <w:szCs w:val="24"/>
              </w:rPr>
              <w:t xml:space="preserve"> member</w:t>
            </w:r>
            <w:r w:rsidR="00CF4D15">
              <w:rPr>
                <w:b/>
                <w:bCs/>
                <w:sz w:val="24"/>
                <w:szCs w:val="24"/>
              </w:rPr>
              <w:t>s for 3</w:t>
            </w:r>
            <w:r>
              <w:rPr>
                <w:b/>
                <w:bCs/>
                <w:sz w:val="24"/>
                <w:szCs w:val="24"/>
              </w:rPr>
              <w:t xml:space="preserve"> year</w:t>
            </w:r>
            <w:r w:rsidR="00CF4D15">
              <w:rPr>
                <w:b/>
                <w:bCs/>
                <w:sz w:val="24"/>
                <w:szCs w:val="24"/>
              </w:rPr>
              <w:t>s</w:t>
            </w:r>
          </w:p>
          <w:p w14:paraId="451C4337" w14:textId="681D2C1B" w:rsidR="00962844" w:rsidRDefault="00962844" w:rsidP="00962844">
            <w:pPr>
              <w:rPr>
                <w:b/>
                <w:bCs/>
                <w:sz w:val="24"/>
                <w:szCs w:val="24"/>
              </w:rPr>
            </w:pPr>
            <w:r>
              <w:rPr>
                <w:b/>
                <w:bCs/>
                <w:sz w:val="24"/>
                <w:szCs w:val="24"/>
              </w:rPr>
              <w:t>No o</w:t>
            </w:r>
            <w:r w:rsidR="00CF4D15">
              <w:rPr>
                <w:b/>
                <w:bCs/>
                <w:sz w:val="24"/>
                <w:szCs w:val="24"/>
              </w:rPr>
              <w:t>ne came forward to take up these</w:t>
            </w:r>
            <w:r w:rsidR="00805A7A">
              <w:rPr>
                <w:b/>
                <w:bCs/>
                <w:sz w:val="24"/>
                <w:szCs w:val="24"/>
              </w:rPr>
              <w:t xml:space="preserve"> position</w:t>
            </w:r>
            <w:r w:rsidR="00CF4D15">
              <w:rPr>
                <w:b/>
                <w:bCs/>
                <w:sz w:val="24"/>
                <w:szCs w:val="24"/>
              </w:rPr>
              <w:t>s</w:t>
            </w:r>
            <w:r>
              <w:rPr>
                <w:b/>
                <w:bCs/>
                <w:sz w:val="24"/>
                <w:szCs w:val="24"/>
              </w:rPr>
              <w:t xml:space="preserve">.                            </w:t>
            </w:r>
          </w:p>
          <w:p w14:paraId="684B8140" w14:textId="77777777" w:rsidR="00962844" w:rsidRDefault="00962844" w:rsidP="00962844">
            <w:pPr>
              <w:rPr>
                <w:b/>
                <w:bCs/>
                <w:sz w:val="24"/>
                <w:szCs w:val="24"/>
              </w:rPr>
            </w:pPr>
          </w:p>
          <w:p w14:paraId="33AA6026" w14:textId="5463D79F" w:rsidR="00962844" w:rsidRPr="001A4A87" w:rsidRDefault="00962844" w:rsidP="00962844">
            <w:pPr>
              <w:rPr>
                <w:bCs/>
                <w:sz w:val="24"/>
                <w:szCs w:val="24"/>
              </w:rPr>
            </w:pPr>
            <w:r>
              <w:rPr>
                <w:b/>
                <w:bCs/>
                <w:sz w:val="24"/>
                <w:szCs w:val="24"/>
              </w:rPr>
              <w:t xml:space="preserve">The Secretary </w:t>
            </w:r>
            <w:r w:rsidR="00CF4D15">
              <w:rPr>
                <w:bCs/>
                <w:sz w:val="24"/>
                <w:szCs w:val="24"/>
              </w:rPr>
              <w:t>said that the</w:t>
            </w:r>
            <w:r w:rsidR="00805A7A">
              <w:rPr>
                <w:bCs/>
                <w:sz w:val="24"/>
                <w:szCs w:val="24"/>
              </w:rPr>
              <w:t xml:space="preserve"> position</w:t>
            </w:r>
            <w:r w:rsidR="00CF4D15">
              <w:rPr>
                <w:bCs/>
                <w:sz w:val="24"/>
                <w:szCs w:val="24"/>
              </w:rPr>
              <w:t>s</w:t>
            </w:r>
            <w:r w:rsidRPr="001A4A87">
              <w:rPr>
                <w:bCs/>
                <w:sz w:val="24"/>
                <w:szCs w:val="24"/>
              </w:rPr>
              <w:t xml:space="preserve"> will remain open during the year for anyone to come forward; they would then be co-opted on to the Council. </w:t>
            </w:r>
          </w:p>
          <w:p w14:paraId="2A375ADD" w14:textId="77777777" w:rsidR="00962844" w:rsidRPr="001A4A87" w:rsidRDefault="00962844" w:rsidP="00962844">
            <w:pPr>
              <w:rPr>
                <w:bCs/>
                <w:sz w:val="24"/>
                <w:szCs w:val="24"/>
              </w:rPr>
            </w:pPr>
          </w:p>
          <w:p w14:paraId="28A58796" w14:textId="77777777" w:rsidR="00962844" w:rsidRDefault="00962844" w:rsidP="00962844">
            <w:pPr>
              <w:rPr>
                <w:b/>
                <w:bCs/>
                <w:sz w:val="24"/>
                <w:szCs w:val="24"/>
              </w:rPr>
            </w:pPr>
            <w:r>
              <w:rPr>
                <w:b/>
                <w:bCs/>
                <w:sz w:val="24"/>
                <w:szCs w:val="24"/>
              </w:rPr>
              <w:t>There being no further nominations the aforementioned were elected unopposed.</w:t>
            </w:r>
          </w:p>
          <w:p w14:paraId="21BBF3B5" w14:textId="77777777" w:rsidR="00BA2CC3" w:rsidRDefault="00BA2CC3" w:rsidP="00962844">
            <w:pPr>
              <w:rPr>
                <w:b/>
                <w:bCs/>
                <w:sz w:val="24"/>
                <w:szCs w:val="24"/>
              </w:rPr>
            </w:pPr>
          </w:p>
          <w:p w14:paraId="714F3AEA" w14:textId="77777777" w:rsidR="00962844" w:rsidRDefault="00962844" w:rsidP="00962844">
            <w:pPr>
              <w:rPr>
                <w:b/>
                <w:bCs/>
                <w:sz w:val="24"/>
                <w:szCs w:val="24"/>
              </w:rPr>
            </w:pPr>
          </w:p>
          <w:p w14:paraId="07941068" w14:textId="77777777" w:rsidR="00962844" w:rsidRDefault="00962844" w:rsidP="00962844">
            <w:pPr>
              <w:rPr>
                <w:b/>
                <w:bCs/>
                <w:sz w:val="24"/>
                <w:szCs w:val="24"/>
              </w:rPr>
            </w:pPr>
          </w:p>
          <w:p w14:paraId="01139E19" w14:textId="77777777" w:rsidR="00962844" w:rsidRPr="00264D93" w:rsidRDefault="00962844" w:rsidP="00962844">
            <w:pPr>
              <w:rPr>
                <w:b/>
                <w:bCs/>
                <w:sz w:val="24"/>
                <w:szCs w:val="24"/>
                <w:u w:val="single"/>
              </w:rPr>
            </w:pPr>
          </w:p>
        </w:tc>
      </w:tr>
      <w:tr w:rsidR="00962844" w14:paraId="6BC1D9E2" w14:textId="77777777" w:rsidTr="00230947">
        <w:trPr>
          <w:trHeight w:val="2407"/>
        </w:trPr>
        <w:tc>
          <w:tcPr>
            <w:tcW w:w="680" w:type="dxa"/>
          </w:tcPr>
          <w:p w14:paraId="6A218B91" w14:textId="229A6B84" w:rsidR="00962844" w:rsidRDefault="00962844" w:rsidP="00C2085A">
            <w:pPr>
              <w:rPr>
                <w:b/>
                <w:bCs/>
                <w:sz w:val="24"/>
                <w:szCs w:val="24"/>
              </w:rPr>
            </w:pPr>
            <w:r>
              <w:rPr>
                <w:b/>
                <w:bCs/>
                <w:sz w:val="24"/>
                <w:szCs w:val="24"/>
              </w:rPr>
              <w:lastRenderedPageBreak/>
              <w:t>Item 9</w:t>
            </w:r>
          </w:p>
        </w:tc>
        <w:tc>
          <w:tcPr>
            <w:tcW w:w="9610" w:type="dxa"/>
          </w:tcPr>
          <w:p w14:paraId="2531B1FA" w14:textId="77777777" w:rsidR="00962844" w:rsidRPr="00264D93" w:rsidRDefault="00962844" w:rsidP="00962844">
            <w:pPr>
              <w:rPr>
                <w:b/>
                <w:bCs/>
                <w:sz w:val="24"/>
                <w:szCs w:val="24"/>
                <w:u w:val="single"/>
              </w:rPr>
            </w:pPr>
            <w:r w:rsidRPr="00264D93">
              <w:rPr>
                <w:b/>
                <w:bCs/>
                <w:sz w:val="24"/>
                <w:szCs w:val="24"/>
                <w:u w:val="single"/>
              </w:rPr>
              <w:t>APPOINTMENT OF CLUB ACCOUNTANTS</w:t>
            </w:r>
          </w:p>
          <w:p w14:paraId="7E858A79" w14:textId="77777777" w:rsidR="00962844" w:rsidRPr="003E3C7F" w:rsidRDefault="00962844" w:rsidP="00962844">
            <w:pPr>
              <w:rPr>
                <w:b/>
                <w:bCs/>
                <w:sz w:val="24"/>
                <w:szCs w:val="24"/>
              </w:rPr>
            </w:pPr>
          </w:p>
          <w:p w14:paraId="641E4F2C" w14:textId="77777777" w:rsidR="00962844" w:rsidRDefault="00962844" w:rsidP="00962844">
            <w:pPr>
              <w:rPr>
                <w:bCs/>
                <w:sz w:val="24"/>
                <w:szCs w:val="24"/>
              </w:rPr>
            </w:pPr>
            <w:r w:rsidRPr="003E3C7F">
              <w:rPr>
                <w:bCs/>
                <w:sz w:val="24"/>
                <w:szCs w:val="24"/>
              </w:rPr>
              <w:t xml:space="preserve">The re-appointment of </w:t>
            </w:r>
            <w:r w:rsidRPr="0024588C">
              <w:rPr>
                <w:b/>
                <w:bCs/>
                <w:sz w:val="24"/>
                <w:szCs w:val="24"/>
              </w:rPr>
              <w:t>Whitelaw Wells</w:t>
            </w:r>
            <w:r w:rsidRPr="003E3C7F">
              <w:rPr>
                <w:bCs/>
                <w:sz w:val="24"/>
                <w:szCs w:val="24"/>
              </w:rPr>
              <w:t xml:space="preserve"> as </w:t>
            </w:r>
            <w:r>
              <w:rPr>
                <w:bCs/>
                <w:sz w:val="24"/>
                <w:szCs w:val="24"/>
              </w:rPr>
              <w:t>Accountants</w:t>
            </w:r>
            <w:r w:rsidRPr="003E3C7F">
              <w:rPr>
                <w:bCs/>
                <w:sz w:val="24"/>
                <w:szCs w:val="24"/>
              </w:rPr>
              <w:t xml:space="preserve"> of the Club</w:t>
            </w:r>
            <w:r>
              <w:rPr>
                <w:bCs/>
                <w:sz w:val="24"/>
                <w:szCs w:val="24"/>
              </w:rPr>
              <w:t>.</w:t>
            </w:r>
            <w:r w:rsidRPr="003E3C7F">
              <w:rPr>
                <w:bCs/>
                <w:sz w:val="24"/>
                <w:szCs w:val="24"/>
              </w:rPr>
              <w:t xml:space="preserve"> </w:t>
            </w:r>
            <w:r>
              <w:rPr>
                <w:bCs/>
                <w:sz w:val="24"/>
                <w:szCs w:val="24"/>
              </w:rPr>
              <w:t xml:space="preserve"> </w:t>
            </w:r>
          </w:p>
          <w:p w14:paraId="5E23BC57" w14:textId="77777777" w:rsidR="0096082B" w:rsidRDefault="0096082B" w:rsidP="00962844">
            <w:pPr>
              <w:rPr>
                <w:bCs/>
                <w:sz w:val="24"/>
                <w:szCs w:val="24"/>
              </w:rPr>
            </w:pPr>
          </w:p>
          <w:p w14:paraId="00FFDE24" w14:textId="0FDBE35C" w:rsidR="0096082B" w:rsidRDefault="00CF4D15" w:rsidP="00962844">
            <w:pPr>
              <w:rPr>
                <w:bCs/>
                <w:sz w:val="24"/>
                <w:szCs w:val="24"/>
              </w:rPr>
            </w:pPr>
            <w:r>
              <w:rPr>
                <w:bCs/>
                <w:sz w:val="24"/>
                <w:szCs w:val="24"/>
              </w:rPr>
              <w:t>Proposer – J</w:t>
            </w:r>
            <w:r w:rsidR="0096082B">
              <w:rPr>
                <w:bCs/>
                <w:sz w:val="24"/>
                <w:szCs w:val="24"/>
              </w:rPr>
              <w:t xml:space="preserve"> Reid</w:t>
            </w:r>
          </w:p>
          <w:p w14:paraId="4E1388F4" w14:textId="21F8D32B" w:rsidR="0096082B" w:rsidRDefault="00CF4D15" w:rsidP="00962844">
            <w:pPr>
              <w:rPr>
                <w:bCs/>
                <w:sz w:val="24"/>
                <w:szCs w:val="24"/>
              </w:rPr>
            </w:pPr>
            <w:r>
              <w:rPr>
                <w:bCs/>
                <w:sz w:val="24"/>
                <w:szCs w:val="24"/>
              </w:rPr>
              <w:t>Seconder – I Fairlie</w:t>
            </w:r>
          </w:p>
          <w:p w14:paraId="022ACEC2" w14:textId="77777777" w:rsidR="0096082B" w:rsidRDefault="0096082B" w:rsidP="00962844">
            <w:pPr>
              <w:rPr>
                <w:bCs/>
                <w:sz w:val="24"/>
                <w:szCs w:val="24"/>
              </w:rPr>
            </w:pPr>
          </w:p>
          <w:p w14:paraId="58D7F6B2" w14:textId="77777777" w:rsidR="00962844" w:rsidRDefault="00962844" w:rsidP="00962844">
            <w:pPr>
              <w:rPr>
                <w:bCs/>
                <w:sz w:val="24"/>
                <w:szCs w:val="24"/>
              </w:rPr>
            </w:pPr>
            <w:r>
              <w:rPr>
                <w:bCs/>
                <w:sz w:val="24"/>
                <w:szCs w:val="24"/>
              </w:rPr>
              <w:t>Carried without objection.</w:t>
            </w:r>
          </w:p>
          <w:p w14:paraId="23F43C81" w14:textId="375835C5" w:rsidR="0096082B" w:rsidRPr="00441D9C" w:rsidRDefault="0096082B" w:rsidP="00962844">
            <w:pPr>
              <w:rPr>
                <w:b/>
                <w:bCs/>
                <w:sz w:val="24"/>
                <w:szCs w:val="24"/>
                <w:u w:val="single"/>
              </w:rPr>
            </w:pPr>
          </w:p>
        </w:tc>
      </w:tr>
      <w:tr w:rsidR="002A4789" w14:paraId="79C770DE" w14:textId="77777777" w:rsidTr="00230947">
        <w:trPr>
          <w:trHeight w:val="1119"/>
        </w:trPr>
        <w:tc>
          <w:tcPr>
            <w:tcW w:w="680" w:type="dxa"/>
          </w:tcPr>
          <w:p w14:paraId="0C0D9FE9" w14:textId="5E79CFEE" w:rsidR="002A4789" w:rsidRDefault="002A4789" w:rsidP="00B3618E">
            <w:pPr>
              <w:rPr>
                <w:b/>
                <w:bCs/>
                <w:sz w:val="24"/>
                <w:szCs w:val="24"/>
              </w:rPr>
            </w:pPr>
            <w:r>
              <w:rPr>
                <w:b/>
                <w:bCs/>
                <w:sz w:val="24"/>
                <w:szCs w:val="24"/>
              </w:rPr>
              <w:t xml:space="preserve">Item </w:t>
            </w:r>
            <w:r w:rsidR="001153E3">
              <w:rPr>
                <w:b/>
                <w:bCs/>
                <w:sz w:val="24"/>
                <w:szCs w:val="24"/>
              </w:rPr>
              <w:t>10</w:t>
            </w:r>
          </w:p>
        </w:tc>
        <w:tc>
          <w:tcPr>
            <w:tcW w:w="9610" w:type="dxa"/>
          </w:tcPr>
          <w:p w14:paraId="01BC7608" w14:textId="77777777" w:rsidR="002A4789" w:rsidRPr="00264D93" w:rsidRDefault="002A4789" w:rsidP="00B62981">
            <w:pPr>
              <w:rPr>
                <w:b/>
                <w:bCs/>
                <w:sz w:val="24"/>
                <w:szCs w:val="24"/>
                <w:u w:val="single"/>
              </w:rPr>
            </w:pPr>
            <w:r w:rsidRPr="00264D93">
              <w:rPr>
                <w:b/>
                <w:bCs/>
                <w:sz w:val="24"/>
                <w:szCs w:val="24"/>
                <w:u w:val="single"/>
              </w:rPr>
              <w:t>ANY OTHER COMPETENT BUSINESS</w:t>
            </w:r>
          </w:p>
          <w:p w14:paraId="3608AFDA" w14:textId="77777777" w:rsidR="004C7158" w:rsidRDefault="004C7158" w:rsidP="00A43321">
            <w:pPr>
              <w:rPr>
                <w:rFonts w:cs="Tahoma"/>
              </w:rPr>
            </w:pPr>
          </w:p>
          <w:p w14:paraId="275E4D9E" w14:textId="5B2FA47A" w:rsidR="009D4693" w:rsidRDefault="00CF4D15" w:rsidP="00CF4D15">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J Reid </w:t>
            </w:r>
            <w:r w:rsidRPr="00B37DE0">
              <w:rPr>
                <w:rFonts w:asciiTheme="minorHAnsi" w:hAnsiTheme="minorHAnsi" w:cs="Tahoma"/>
                <w:sz w:val="24"/>
                <w:szCs w:val="24"/>
              </w:rPr>
              <w:t xml:space="preserve">raised the topic of the trophy Cabinet and asked if there were any plans to create a new Trophy cabinet. This point was responded to </w:t>
            </w:r>
            <w:r w:rsidR="00506C92" w:rsidRPr="00B37DE0">
              <w:rPr>
                <w:rFonts w:asciiTheme="minorHAnsi" w:hAnsiTheme="minorHAnsi" w:cs="Tahoma"/>
                <w:sz w:val="24"/>
                <w:szCs w:val="24"/>
              </w:rPr>
              <w:t>by</w:t>
            </w:r>
            <w:r w:rsidRPr="00B37DE0">
              <w:rPr>
                <w:rFonts w:asciiTheme="minorHAnsi" w:hAnsiTheme="minorHAnsi" w:cs="Tahoma"/>
                <w:sz w:val="24"/>
                <w:szCs w:val="24"/>
              </w:rPr>
              <w:t xml:space="preserve"> the Honorary Treasurer who advised that this would be given consideration by the Committee in the coming months.</w:t>
            </w:r>
          </w:p>
          <w:p w14:paraId="3E2A2BCC" w14:textId="45BC9F71" w:rsidR="002A6BE7" w:rsidRPr="002A6BE7" w:rsidRDefault="002A6BE7" w:rsidP="00CF4D15">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A Midwinter </w:t>
            </w:r>
            <w:r w:rsidRPr="002A6BE7">
              <w:rPr>
                <w:rFonts w:asciiTheme="minorHAnsi" w:hAnsiTheme="minorHAnsi" w:cs="Tahoma"/>
                <w:sz w:val="24"/>
                <w:szCs w:val="24"/>
              </w:rPr>
              <w:t>asked if the committee had any plans to remove the cap of 22 on Handicaps – The Match Secretary advised that the committee is currently considering increasing this level for the season ahead.</w:t>
            </w:r>
          </w:p>
          <w:p w14:paraId="703D854B" w14:textId="776144F3" w:rsidR="002A6BE7" w:rsidRPr="002A6BE7" w:rsidRDefault="002A6BE7" w:rsidP="00CF4D15">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M Rogers </w:t>
            </w:r>
            <w:r w:rsidRPr="002A6BE7">
              <w:rPr>
                <w:rFonts w:asciiTheme="minorHAnsi" w:hAnsiTheme="minorHAnsi" w:cs="Tahoma"/>
                <w:sz w:val="24"/>
                <w:szCs w:val="24"/>
              </w:rPr>
              <w:t>asked if the £12 Junior levy was going ahead again this year. P Macmillan gave a brief update on where we were with the junior programme and the Honorary Treasurer confirmed there would not be an additional levy this year.</w:t>
            </w:r>
          </w:p>
          <w:p w14:paraId="699F2226" w14:textId="7D838F16" w:rsidR="002A6BE7" w:rsidRDefault="002A6BE7" w:rsidP="00CF4D15">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K Young </w:t>
            </w:r>
            <w:r w:rsidRPr="002A6BE7">
              <w:rPr>
                <w:rFonts w:asciiTheme="minorHAnsi" w:hAnsiTheme="minorHAnsi" w:cs="Tahoma"/>
                <w:sz w:val="24"/>
                <w:szCs w:val="24"/>
              </w:rPr>
              <w:t>asked if there was any plans to refurbish the 7</w:t>
            </w:r>
            <w:r w:rsidRPr="002A6BE7">
              <w:rPr>
                <w:rFonts w:asciiTheme="minorHAnsi" w:hAnsiTheme="minorHAnsi" w:cs="Tahoma"/>
                <w:sz w:val="24"/>
                <w:szCs w:val="24"/>
                <w:vertAlign w:val="superscript"/>
              </w:rPr>
              <w:t>th</w:t>
            </w:r>
            <w:r w:rsidRPr="002A6BE7">
              <w:rPr>
                <w:rFonts w:asciiTheme="minorHAnsi" w:hAnsiTheme="minorHAnsi" w:cs="Tahoma"/>
                <w:sz w:val="24"/>
                <w:szCs w:val="24"/>
              </w:rPr>
              <w:t xml:space="preserve"> tee to which the Chairman advised that this was in fact already on the agenda to be done.</w:t>
            </w:r>
          </w:p>
          <w:p w14:paraId="3C11BE17" w14:textId="6D5892C7" w:rsidR="00B37DE0" w:rsidRPr="00B37DE0" w:rsidRDefault="00B37DE0" w:rsidP="00CF4D15">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S Logan </w:t>
            </w:r>
            <w:r w:rsidRPr="00B37DE0">
              <w:rPr>
                <w:rFonts w:asciiTheme="minorHAnsi" w:hAnsiTheme="minorHAnsi" w:cs="Tahoma"/>
                <w:sz w:val="24"/>
                <w:szCs w:val="24"/>
              </w:rPr>
              <w:t>asked if the trial tee at the 6</w:t>
            </w:r>
            <w:r w:rsidRPr="00B37DE0">
              <w:rPr>
                <w:rFonts w:asciiTheme="minorHAnsi" w:hAnsiTheme="minorHAnsi" w:cs="Tahoma"/>
                <w:sz w:val="24"/>
                <w:szCs w:val="24"/>
                <w:vertAlign w:val="superscript"/>
              </w:rPr>
              <w:t>th</w:t>
            </w:r>
            <w:r w:rsidRPr="00B37DE0">
              <w:rPr>
                <w:rFonts w:asciiTheme="minorHAnsi" w:hAnsiTheme="minorHAnsi" w:cs="Tahoma"/>
                <w:sz w:val="24"/>
                <w:szCs w:val="24"/>
              </w:rPr>
              <w:t xml:space="preserve"> hole was a success or not, The Chairman advised that the trial was cut short due to the weather but that we had received mixed feedback. A debate then ensued with the Chairman stating that the “trial” will be carried out again this season.</w:t>
            </w:r>
          </w:p>
          <w:p w14:paraId="7A03D96C" w14:textId="512639E3" w:rsidR="00B37DE0" w:rsidRPr="00B37DE0" w:rsidRDefault="00B37DE0" w:rsidP="00CF4D15">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G Jones </w:t>
            </w:r>
            <w:r w:rsidRPr="00B37DE0">
              <w:rPr>
                <w:rFonts w:asciiTheme="minorHAnsi" w:hAnsiTheme="minorHAnsi" w:cs="Tahoma"/>
                <w:sz w:val="24"/>
                <w:szCs w:val="24"/>
              </w:rPr>
              <w:t>asked if there were any plans to move the 8</w:t>
            </w:r>
            <w:r w:rsidRPr="00B37DE0">
              <w:rPr>
                <w:rFonts w:asciiTheme="minorHAnsi" w:hAnsiTheme="minorHAnsi" w:cs="Tahoma"/>
                <w:sz w:val="24"/>
                <w:szCs w:val="24"/>
                <w:vertAlign w:val="superscript"/>
              </w:rPr>
              <w:t>th</w:t>
            </w:r>
            <w:r w:rsidRPr="00B37DE0">
              <w:rPr>
                <w:rFonts w:asciiTheme="minorHAnsi" w:hAnsiTheme="minorHAnsi" w:cs="Tahoma"/>
                <w:sz w:val="24"/>
                <w:szCs w:val="24"/>
              </w:rPr>
              <w:t xml:space="preserve"> tee to the practice ground to which the Chairman responded that this was something that was considered but discounted at this time.</w:t>
            </w:r>
          </w:p>
          <w:p w14:paraId="42879D6C" w14:textId="4485A0C5" w:rsidR="00B37DE0" w:rsidRPr="00CF4D15" w:rsidRDefault="00B37DE0" w:rsidP="00CF4D15">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T Robb </w:t>
            </w:r>
            <w:r w:rsidRPr="00B37DE0">
              <w:rPr>
                <w:rFonts w:asciiTheme="minorHAnsi" w:hAnsiTheme="minorHAnsi" w:cs="Tahoma"/>
                <w:sz w:val="24"/>
                <w:szCs w:val="24"/>
              </w:rPr>
              <w:t>asked if there were any plans to refit the bunkering around the 4</w:t>
            </w:r>
            <w:r w:rsidRPr="00B37DE0">
              <w:rPr>
                <w:rFonts w:asciiTheme="minorHAnsi" w:hAnsiTheme="minorHAnsi" w:cs="Tahoma"/>
                <w:sz w:val="24"/>
                <w:szCs w:val="24"/>
                <w:vertAlign w:val="superscript"/>
              </w:rPr>
              <w:t>th</w:t>
            </w:r>
            <w:r w:rsidRPr="00B37DE0">
              <w:rPr>
                <w:rFonts w:asciiTheme="minorHAnsi" w:hAnsiTheme="minorHAnsi" w:cs="Tahoma"/>
                <w:sz w:val="24"/>
                <w:szCs w:val="24"/>
              </w:rPr>
              <w:t xml:space="preserve"> hole to which J Saunders responded that he had received feedback on this very topic and will look to remodel these this year.</w:t>
            </w:r>
          </w:p>
          <w:p w14:paraId="67D471C6" w14:textId="77777777" w:rsidR="00B40632" w:rsidRPr="004C7158" w:rsidRDefault="00B40632" w:rsidP="00A43321">
            <w:pPr>
              <w:rPr>
                <w:rFonts w:cs="Tahoma"/>
              </w:rPr>
            </w:pPr>
          </w:p>
          <w:p w14:paraId="47BA8821" w14:textId="1A3D7517" w:rsidR="002A4789" w:rsidRDefault="00A43321" w:rsidP="00F64D4D">
            <w:pPr>
              <w:rPr>
                <w:rFonts w:cs="Tahoma"/>
                <w:sz w:val="24"/>
                <w:szCs w:val="24"/>
              </w:rPr>
            </w:pPr>
            <w:r w:rsidRPr="00AE66B7">
              <w:rPr>
                <w:rFonts w:cs="Tahoma"/>
                <w:sz w:val="24"/>
                <w:szCs w:val="24"/>
              </w:rPr>
              <w:t xml:space="preserve">As there </w:t>
            </w:r>
            <w:r w:rsidR="00F64D4D">
              <w:rPr>
                <w:rFonts w:cs="Tahoma"/>
                <w:sz w:val="24"/>
                <w:szCs w:val="24"/>
              </w:rPr>
              <w:t>were</w:t>
            </w:r>
            <w:r w:rsidR="00F64D4D" w:rsidRPr="00AE66B7">
              <w:rPr>
                <w:rFonts w:cs="Tahoma"/>
                <w:sz w:val="24"/>
                <w:szCs w:val="24"/>
              </w:rPr>
              <w:t xml:space="preserve"> </w:t>
            </w:r>
            <w:r w:rsidRPr="00AE66B7">
              <w:rPr>
                <w:rFonts w:cs="Tahoma"/>
                <w:sz w:val="24"/>
                <w:szCs w:val="24"/>
              </w:rPr>
              <w:t>no further questions</w:t>
            </w:r>
            <w:r w:rsidR="00305996">
              <w:rPr>
                <w:rFonts w:cs="Tahoma"/>
                <w:sz w:val="24"/>
                <w:szCs w:val="24"/>
              </w:rPr>
              <w:t>,</w:t>
            </w:r>
            <w:r w:rsidRPr="00AE66B7">
              <w:rPr>
                <w:rFonts w:cs="Tahoma"/>
                <w:sz w:val="24"/>
                <w:szCs w:val="24"/>
              </w:rPr>
              <w:t xml:space="preserve"> </w:t>
            </w:r>
            <w:r w:rsidR="009D4693">
              <w:rPr>
                <w:rFonts w:cs="Tahoma"/>
                <w:b/>
                <w:sz w:val="24"/>
                <w:szCs w:val="24"/>
              </w:rPr>
              <w:t>The Chairman</w:t>
            </w:r>
            <w:r w:rsidRPr="00AE66B7">
              <w:rPr>
                <w:rFonts w:cs="Tahoma"/>
                <w:sz w:val="24"/>
                <w:szCs w:val="24"/>
              </w:rPr>
              <w:t xml:space="preserve"> thanked the members for attend</w:t>
            </w:r>
            <w:r w:rsidR="007A5376">
              <w:rPr>
                <w:rFonts w:cs="Tahoma"/>
                <w:sz w:val="24"/>
                <w:szCs w:val="24"/>
              </w:rPr>
              <w:t>in</w:t>
            </w:r>
            <w:r w:rsidR="009D4693">
              <w:rPr>
                <w:rFonts w:cs="Tahoma"/>
                <w:sz w:val="24"/>
                <w:szCs w:val="24"/>
              </w:rPr>
              <w:t>g and closed the meeting at 8.</w:t>
            </w:r>
            <w:r w:rsidR="00B37DE0">
              <w:rPr>
                <w:rFonts w:cs="Tahoma"/>
                <w:sz w:val="24"/>
                <w:szCs w:val="24"/>
              </w:rPr>
              <w:t>15</w:t>
            </w:r>
            <w:r w:rsidRPr="00AE66B7">
              <w:rPr>
                <w:rFonts w:cs="Tahoma"/>
                <w:sz w:val="24"/>
                <w:szCs w:val="24"/>
              </w:rPr>
              <w:t>pm.</w:t>
            </w:r>
          </w:p>
          <w:p w14:paraId="5C1DAECA" w14:textId="06E779F1" w:rsidR="00B43D28" w:rsidRPr="00B268CC" w:rsidRDefault="00B43D28" w:rsidP="00F64D4D">
            <w:pPr>
              <w:rPr>
                <w:rFonts w:cs="Tahoma"/>
                <w:sz w:val="24"/>
                <w:szCs w:val="24"/>
              </w:rPr>
            </w:pPr>
          </w:p>
        </w:tc>
      </w:tr>
      <w:tr w:rsidR="00720848" w14:paraId="2AFBCB61" w14:textId="77777777" w:rsidTr="00230947">
        <w:trPr>
          <w:trHeight w:val="520"/>
        </w:trPr>
        <w:tc>
          <w:tcPr>
            <w:tcW w:w="680" w:type="dxa"/>
          </w:tcPr>
          <w:p w14:paraId="7341EDA8" w14:textId="032F86E2" w:rsidR="00720848" w:rsidRDefault="00720848" w:rsidP="00B3618E">
            <w:pPr>
              <w:rPr>
                <w:b/>
                <w:bCs/>
                <w:sz w:val="24"/>
                <w:szCs w:val="24"/>
              </w:rPr>
            </w:pPr>
            <w:r>
              <w:rPr>
                <w:b/>
                <w:bCs/>
                <w:sz w:val="24"/>
                <w:szCs w:val="24"/>
              </w:rPr>
              <w:t>Item 1</w:t>
            </w:r>
            <w:r w:rsidR="001153E3">
              <w:rPr>
                <w:b/>
                <w:bCs/>
                <w:sz w:val="24"/>
                <w:szCs w:val="24"/>
              </w:rPr>
              <w:t>1</w:t>
            </w:r>
          </w:p>
        </w:tc>
        <w:tc>
          <w:tcPr>
            <w:tcW w:w="9610" w:type="dxa"/>
          </w:tcPr>
          <w:p w14:paraId="43472D5C" w14:textId="77777777" w:rsidR="00720848" w:rsidRPr="00264D93" w:rsidRDefault="00720848" w:rsidP="001609B2">
            <w:pPr>
              <w:rPr>
                <w:b/>
                <w:bCs/>
                <w:sz w:val="24"/>
                <w:szCs w:val="24"/>
                <w:u w:val="single"/>
              </w:rPr>
            </w:pPr>
            <w:r w:rsidRPr="00264D93">
              <w:rPr>
                <w:b/>
                <w:bCs/>
                <w:sz w:val="24"/>
                <w:szCs w:val="24"/>
                <w:u w:val="single"/>
              </w:rPr>
              <w:t>DATE OF THE NEXT ANNUAL GENERAL MEETING</w:t>
            </w:r>
          </w:p>
          <w:p w14:paraId="1CA3E87B" w14:textId="77777777" w:rsidR="005952CF" w:rsidRDefault="005952CF" w:rsidP="001609B2">
            <w:pPr>
              <w:rPr>
                <w:b/>
                <w:bCs/>
                <w:sz w:val="24"/>
                <w:szCs w:val="24"/>
              </w:rPr>
            </w:pPr>
          </w:p>
          <w:p w14:paraId="571A8A27" w14:textId="352441D3" w:rsidR="005952CF" w:rsidRDefault="005952CF" w:rsidP="001609B2">
            <w:pPr>
              <w:rPr>
                <w:b/>
                <w:bCs/>
                <w:sz w:val="24"/>
                <w:szCs w:val="24"/>
              </w:rPr>
            </w:pPr>
            <w:r w:rsidRPr="005952CF">
              <w:rPr>
                <w:b/>
                <w:bCs/>
                <w:sz w:val="24"/>
                <w:szCs w:val="24"/>
              </w:rPr>
              <w:t>The da</w:t>
            </w:r>
            <w:r w:rsidR="00B37DE0">
              <w:rPr>
                <w:b/>
                <w:bCs/>
                <w:sz w:val="24"/>
                <w:szCs w:val="24"/>
              </w:rPr>
              <w:t>te of the next AGM is Tuesday 12th February 2019</w:t>
            </w:r>
            <w:r w:rsidRPr="005952CF">
              <w:rPr>
                <w:b/>
                <w:bCs/>
                <w:sz w:val="24"/>
                <w:szCs w:val="24"/>
              </w:rPr>
              <w:t xml:space="preserve"> at 7.30pm.</w:t>
            </w:r>
          </w:p>
          <w:p w14:paraId="3032E158" w14:textId="77777777" w:rsidR="00414C74" w:rsidRPr="00414C74" w:rsidRDefault="00414C74" w:rsidP="006E1384">
            <w:pPr>
              <w:rPr>
                <w:bCs/>
                <w:sz w:val="24"/>
                <w:szCs w:val="24"/>
              </w:rPr>
            </w:pPr>
          </w:p>
        </w:tc>
      </w:tr>
    </w:tbl>
    <w:p w14:paraId="18B61CFC" w14:textId="77777777" w:rsidR="00981A74" w:rsidRDefault="00981A74"/>
    <w:sectPr w:rsidR="00981A74" w:rsidSect="00AD0006">
      <w:footerReference w:type="default" r:id="rId10"/>
      <w:pgSz w:w="11906" w:h="16838"/>
      <w:pgMar w:top="720" w:right="720" w:bottom="720" w:left="720" w:header="113" w:footer="3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2AE8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60EEE" w14:textId="77777777" w:rsidR="009C0390" w:rsidRDefault="009C0390" w:rsidP="0093010B">
      <w:pPr>
        <w:spacing w:after="0" w:line="240" w:lineRule="auto"/>
      </w:pPr>
      <w:r>
        <w:separator/>
      </w:r>
    </w:p>
  </w:endnote>
  <w:endnote w:type="continuationSeparator" w:id="0">
    <w:p w14:paraId="613FA289" w14:textId="77777777" w:rsidR="009C0390" w:rsidRDefault="009C0390" w:rsidP="0093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2517"/>
      <w:docPartObj>
        <w:docPartGallery w:val="Page Numbers (Bottom of Page)"/>
        <w:docPartUnique/>
      </w:docPartObj>
    </w:sdtPr>
    <w:sdtEndPr/>
    <w:sdtContent>
      <w:p w14:paraId="43459BCC" w14:textId="77777777" w:rsidR="00BE7779" w:rsidRDefault="00BE7779">
        <w:pPr>
          <w:pStyle w:val="Footer"/>
          <w:jc w:val="center"/>
        </w:pPr>
        <w:r>
          <w:t xml:space="preserve">Page </w:t>
        </w:r>
        <w:r>
          <w:fldChar w:fldCharType="begin"/>
        </w:r>
        <w:r>
          <w:instrText xml:space="preserve"> PAGE   \* MERGEFORMAT </w:instrText>
        </w:r>
        <w:r>
          <w:fldChar w:fldCharType="separate"/>
        </w:r>
        <w:r w:rsidR="009706B1">
          <w:rPr>
            <w:noProof/>
          </w:rPr>
          <w:t>1</w:t>
        </w:r>
        <w:r>
          <w:rPr>
            <w:noProof/>
          </w:rPr>
          <w:fldChar w:fldCharType="end"/>
        </w:r>
      </w:p>
    </w:sdtContent>
  </w:sdt>
  <w:p w14:paraId="6076C284" w14:textId="77777777" w:rsidR="00BE7779" w:rsidRDefault="00BE7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9E1E3" w14:textId="77777777" w:rsidR="009C0390" w:rsidRDefault="009C0390" w:rsidP="0093010B">
      <w:pPr>
        <w:spacing w:after="0" w:line="240" w:lineRule="auto"/>
      </w:pPr>
      <w:r>
        <w:separator/>
      </w:r>
    </w:p>
  </w:footnote>
  <w:footnote w:type="continuationSeparator" w:id="0">
    <w:p w14:paraId="7337145E" w14:textId="77777777" w:rsidR="009C0390" w:rsidRDefault="009C0390" w:rsidP="00930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B6AC9"/>
    <w:multiLevelType w:val="hybridMultilevel"/>
    <w:tmpl w:val="149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924BB"/>
    <w:multiLevelType w:val="hybridMultilevel"/>
    <w:tmpl w:val="924E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D2611"/>
    <w:multiLevelType w:val="hybridMultilevel"/>
    <w:tmpl w:val="C8608EDA"/>
    <w:lvl w:ilvl="0" w:tplc="9F14441A">
      <w:start w:val="4"/>
      <w:numFmt w:val="decimal"/>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BC360F3"/>
    <w:multiLevelType w:val="hybridMultilevel"/>
    <w:tmpl w:val="91363F9C"/>
    <w:lvl w:ilvl="0" w:tplc="ACD27764">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AB1B45"/>
    <w:multiLevelType w:val="hybridMultilevel"/>
    <w:tmpl w:val="992C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C27C4"/>
    <w:multiLevelType w:val="hybridMultilevel"/>
    <w:tmpl w:val="8FC4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3B7293"/>
    <w:multiLevelType w:val="hybridMultilevel"/>
    <w:tmpl w:val="844E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0D76DC"/>
    <w:multiLevelType w:val="multilevel"/>
    <w:tmpl w:val="B4268EE4"/>
    <w:lvl w:ilvl="0">
      <w:start w:val="1"/>
      <w:numFmt w:val="decimal"/>
      <w:pStyle w:val="Bullet"/>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AC0B4D"/>
    <w:multiLevelType w:val="hybridMultilevel"/>
    <w:tmpl w:val="7B4C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6A359D"/>
    <w:multiLevelType w:val="hybridMultilevel"/>
    <w:tmpl w:val="FA821186"/>
    <w:styleLink w:val="Numbered"/>
    <w:lvl w:ilvl="0" w:tplc="7F2E7F7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DA8749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5643BA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19AEA3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25423A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D9ED1D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452014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434E48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9EE786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A2B0E09"/>
    <w:multiLevelType w:val="hybridMultilevel"/>
    <w:tmpl w:val="5714279A"/>
    <w:lvl w:ilvl="0" w:tplc="9CD06DE8">
      <w:start w:val="5"/>
      <w:numFmt w:val="decimal"/>
      <w:lvlText w:val="%1.1"/>
      <w:lvlJc w:val="left"/>
      <w:pPr>
        <w:ind w:left="36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08277B"/>
    <w:multiLevelType w:val="hybridMultilevel"/>
    <w:tmpl w:val="E9806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8945B4"/>
    <w:multiLevelType w:val="hybridMultilevel"/>
    <w:tmpl w:val="B60693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25C814A9"/>
    <w:multiLevelType w:val="multilevel"/>
    <w:tmpl w:val="63E0FF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2363D0"/>
    <w:multiLevelType w:val="hybridMultilevel"/>
    <w:tmpl w:val="EE6428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4D14AC"/>
    <w:multiLevelType w:val="hybridMultilevel"/>
    <w:tmpl w:val="81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366B27"/>
    <w:multiLevelType w:val="hybridMultilevel"/>
    <w:tmpl w:val="2D0C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C1367F"/>
    <w:multiLevelType w:val="hybridMultilevel"/>
    <w:tmpl w:val="B78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551269"/>
    <w:multiLevelType w:val="hybridMultilevel"/>
    <w:tmpl w:val="25660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1E24985"/>
    <w:multiLevelType w:val="hybridMultilevel"/>
    <w:tmpl w:val="FA821186"/>
    <w:numStyleLink w:val="Numbered"/>
  </w:abstractNum>
  <w:abstractNum w:abstractNumId="22">
    <w:nsid w:val="45091C4C"/>
    <w:multiLevelType w:val="hybridMultilevel"/>
    <w:tmpl w:val="1D4AE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5BB6179"/>
    <w:multiLevelType w:val="hybridMultilevel"/>
    <w:tmpl w:val="DA34B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DB65FF"/>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087657"/>
    <w:multiLevelType w:val="hybridMultilevel"/>
    <w:tmpl w:val="1B64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FC72F9"/>
    <w:multiLevelType w:val="multilevel"/>
    <w:tmpl w:val="9ACE81D0"/>
    <w:lvl w:ilvl="0">
      <w:start w:val="1"/>
      <w:numFmt w:val="none"/>
      <w:lvlText w:val="5.3"/>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7">
    <w:nsid w:val="5AC73F5E"/>
    <w:multiLevelType w:val="hybridMultilevel"/>
    <w:tmpl w:val="809A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8B2B9E"/>
    <w:multiLevelType w:val="hybridMultilevel"/>
    <w:tmpl w:val="C1F2DC9A"/>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5C7A02B0"/>
    <w:multiLevelType w:val="hybridMultilevel"/>
    <w:tmpl w:val="8F3800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617167F9"/>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1EC6591"/>
    <w:multiLevelType w:val="hybridMultilevel"/>
    <w:tmpl w:val="5534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4D4B34"/>
    <w:multiLevelType w:val="multilevel"/>
    <w:tmpl w:val="9ACE81D0"/>
    <w:lvl w:ilvl="0">
      <w:start w:val="1"/>
      <w:numFmt w:val="none"/>
      <w:lvlText w:val="5.3"/>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635F07F9"/>
    <w:multiLevelType w:val="hybridMultilevel"/>
    <w:tmpl w:val="0E2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BC1850"/>
    <w:multiLevelType w:val="hybridMultilevel"/>
    <w:tmpl w:val="B428D8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nsid w:val="6B9753E8"/>
    <w:multiLevelType w:val="hybridMultilevel"/>
    <w:tmpl w:val="56E4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BE250A"/>
    <w:multiLevelType w:val="hybridMultilevel"/>
    <w:tmpl w:val="1A324A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2D531F1"/>
    <w:multiLevelType w:val="hybridMultilevel"/>
    <w:tmpl w:val="588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E575BF"/>
    <w:multiLevelType w:val="hybridMultilevel"/>
    <w:tmpl w:val="B844834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9">
    <w:nsid w:val="74471C68"/>
    <w:multiLevelType w:val="multilevel"/>
    <w:tmpl w:val="EB6042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nsid w:val="799B134F"/>
    <w:multiLevelType w:val="hybridMultilevel"/>
    <w:tmpl w:val="DEA283A8"/>
    <w:lvl w:ilvl="0" w:tplc="57F4BB9C">
      <w:start w:val="4"/>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1210BA"/>
    <w:multiLevelType w:val="hybridMultilevel"/>
    <w:tmpl w:val="DEE8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9"/>
  </w:num>
  <w:num w:numId="4">
    <w:abstractNumId w:val="15"/>
  </w:num>
  <w:num w:numId="5">
    <w:abstractNumId w:val="37"/>
  </w:num>
  <w:num w:numId="6">
    <w:abstractNumId w:val="23"/>
  </w:num>
  <w:num w:numId="7">
    <w:abstractNumId w:val="16"/>
  </w:num>
  <w:num w:numId="8">
    <w:abstractNumId w:val="22"/>
  </w:num>
  <w:num w:numId="9">
    <w:abstractNumId w:val="26"/>
  </w:num>
  <w:num w:numId="10">
    <w:abstractNumId w:val="28"/>
  </w:num>
  <w:num w:numId="11">
    <w:abstractNumId w:val="20"/>
  </w:num>
  <w:num w:numId="12">
    <w:abstractNumId w:val="24"/>
  </w:num>
  <w:num w:numId="13">
    <w:abstractNumId w:val="36"/>
  </w:num>
  <w:num w:numId="14">
    <w:abstractNumId w:val="40"/>
  </w:num>
  <w:num w:numId="15">
    <w:abstractNumId w:val="4"/>
  </w:num>
  <w:num w:numId="16">
    <w:abstractNumId w:val="30"/>
  </w:num>
  <w:num w:numId="17">
    <w:abstractNumId w:val="12"/>
  </w:num>
  <w:num w:numId="18">
    <w:abstractNumId w:val="32"/>
  </w:num>
  <w:num w:numId="19">
    <w:abstractNumId w:val="39"/>
  </w:num>
  <w:num w:numId="20">
    <w:abstractNumId w:val="8"/>
  </w:num>
  <w:num w:numId="21">
    <w:abstractNumId w:val="25"/>
  </w:num>
  <w:num w:numId="22">
    <w:abstractNumId w:val="2"/>
  </w:num>
  <w:num w:numId="23">
    <w:abstractNumId w:val="0"/>
  </w:num>
  <w:num w:numId="24">
    <w:abstractNumId w:val="1"/>
  </w:num>
  <w:num w:numId="25">
    <w:abstractNumId w:val="27"/>
  </w:num>
  <w:num w:numId="26">
    <w:abstractNumId w:val="34"/>
  </w:num>
  <w:num w:numId="27">
    <w:abstractNumId w:val="10"/>
  </w:num>
  <w:num w:numId="28">
    <w:abstractNumId w:val="17"/>
  </w:num>
  <w:num w:numId="29">
    <w:abstractNumId w:val="7"/>
  </w:num>
  <w:num w:numId="30">
    <w:abstractNumId w:val="14"/>
  </w:num>
  <w:num w:numId="31">
    <w:abstractNumId w:val="29"/>
  </w:num>
  <w:num w:numId="32">
    <w:abstractNumId w:val="33"/>
  </w:num>
  <w:num w:numId="33">
    <w:abstractNumId w:val="35"/>
  </w:num>
  <w:num w:numId="34">
    <w:abstractNumId w:val="41"/>
  </w:num>
  <w:num w:numId="35">
    <w:abstractNumId w:val="13"/>
  </w:num>
  <w:num w:numId="36">
    <w:abstractNumId w:val="31"/>
  </w:num>
  <w:num w:numId="37">
    <w:abstractNumId w:val="6"/>
  </w:num>
  <w:num w:numId="38">
    <w:abstractNumId w:val="38"/>
  </w:num>
  <w:num w:numId="39">
    <w:abstractNumId w:val="18"/>
  </w:num>
  <w:num w:numId="40">
    <w:abstractNumId w:val="11"/>
  </w:num>
  <w:num w:numId="41">
    <w:abstractNumId w:val="21"/>
  </w:num>
  <w:num w:numId="4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Mackintosh">
    <w15:presenceInfo w15:providerId="Windows Live" w15:userId="b7dfa8516cfb93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4D"/>
    <w:rsid w:val="00003035"/>
    <w:rsid w:val="00036884"/>
    <w:rsid w:val="00037631"/>
    <w:rsid w:val="00041B21"/>
    <w:rsid w:val="00043F0C"/>
    <w:rsid w:val="0004728A"/>
    <w:rsid w:val="00051013"/>
    <w:rsid w:val="000511E9"/>
    <w:rsid w:val="00054D1D"/>
    <w:rsid w:val="000565A9"/>
    <w:rsid w:val="000566CE"/>
    <w:rsid w:val="0006194B"/>
    <w:rsid w:val="000648A8"/>
    <w:rsid w:val="0008740F"/>
    <w:rsid w:val="000A0C7A"/>
    <w:rsid w:val="000B2B4F"/>
    <w:rsid w:val="000B466E"/>
    <w:rsid w:val="000C17F2"/>
    <w:rsid w:val="000F3169"/>
    <w:rsid w:val="000F7E9F"/>
    <w:rsid w:val="0010346E"/>
    <w:rsid w:val="001079C3"/>
    <w:rsid w:val="00110DEA"/>
    <w:rsid w:val="00111942"/>
    <w:rsid w:val="001153E3"/>
    <w:rsid w:val="00116A5C"/>
    <w:rsid w:val="001213E1"/>
    <w:rsid w:val="00121AF5"/>
    <w:rsid w:val="00123EC8"/>
    <w:rsid w:val="00132FB3"/>
    <w:rsid w:val="001353C2"/>
    <w:rsid w:val="00135CF6"/>
    <w:rsid w:val="00137D04"/>
    <w:rsid w:val="00140C26"/>
    <w:rsid w:val="00144EB2"/>
    <w:rsid w:val="0015056F"/>
    <w:rsid w:val="001609B2"/>
    <w:rsid w:val="00166F08"/>
    <w:rsid w:val="00171587"/>
    <w:rsid w:val="00176711"/>
    <w:rsid w:val="0017739F"/>
    <w:rsid w:val="00181539"/>
    <w:rsid w:val="00181869"/>
    <w:rsid w:val="00190541"/>
    <w:rsid w:val="00191F33"/>
    <w:rsid w:val="00192BCB"/>
    <w:rsid w:val="00197F3B"/>
    <w:rsid w:val="001A2D40"/>
    <w:rsid w:val="001A4A87"/>
    <w:rsid w:val="001B0164"/>
    <w:rsid w:val="001B5090"/>
    <w:rsid w:val="001C239C"/>
    <w:rsid w:val="001C2840"/>
    <w:rsid w:val="001C54E6"/>
    <w:rsid w:val="001D045D"/>
    <w:rsid w:val="001D500D"/>
    <w:rsid w:val="001E0363"/>
    <w:rsid w:val="001E0E3D"/>
    <w:rsid w:val="001E6137"/>
    <w:rsid w:val="001E6D12"/>
    <w:rsid w:val="001F20E8"/>
    <w:rsid w:val="00204C2B"/>
    <w:rsid w:val="002213A0"/>
    <w:rsid w:val="002258A2"/>
    <w:rsid w:val="00230947"/>
    <w:rsid w:val="00230A0C"/>
    <w:rsid w:val="002312AC"/>
    <w:rsid w:val="0023784C"/>
    <w:rsid w:val="00241996"/>
    <w:rsid w:val="0024588C"/>
    <w:rsid w:val="0024626C"/>
    <w:rsid w:val="002465F4"/>
    <w:rsid w:val="00252A27"/>
    <w:rsid w:val="00264D93"/>
    <w:rsid w:val="00267E04"/>
    <w:rsid w:val="00286179"/>
    <w:rsid w:val="0028645D"/>
    <w:rsid w:val="00286848"/>
    <w:rsid w:val="00286927"/>
    <w:rsid w:val="0029565C"/>
    <w:rsid w:val="0029596A"/>
    <w:rsid w:val="002A2570"/>
    <w:rsid w:val="002A4789"/>
    <w:rsid w:val="002A6BE7"/>
    <w:rsid w:val="002D6FA3"/>
    <w:rsid w:val="002E0157"/>
    <w:rsid w:val="002E0D24"/>
    <w:rsid w:val="002E27BC"/>
    <w:rsid w:val="002E4B12"/>
    <w:rsid w:val="002F2E0E"/>
    <w:rsid w:val="002F4F45"/>
    <w:rsid w:val="0030081B"/>
    <w:rsid w:val="00303DF6"/>
    <w:rsid w:val="00305996"/>
    <w:rsid w:val="00306B5A"/>
    <w:rsid w:val="0031127B"/>
    <w:rsid w:val="00315568"/>
    <w:rsid w:val="003274C7"/>
    <w:rsid w:val="00327E97"/>
    <w:rsid w:val="00347E00"/>
    <w:rsid w:val="00351A68"/>
    <w:rsid w:val="00352BA5"/>
    <w:rsid w:val="00353080"/>
    <w:rsid w:val="00354C9A"/>
    <w:rsid w:val="00356672"/>
    <w:rsid w:val="0035696D"/>
    <w:rsid w:val="00362C23"/>
    <w:rsid w:val="00365E70"/>
    <w:rsid w:val="00367ED7"/>
    <w:rsid w:val="00367FA9"/>
    <w:rsid w:val="00387D91"/>
    <w:rsid w:val="003920F7"/>
    <w:rsid w:val="00392BCF"/>
    <w:rsid w:val="00393E6A"/>
    <w:rsid w:val="00393F2E"/>
    <w:rsid w:val="00396A1F"/>
    <w:rsid w:val="003A37B5"/>
    <w:rsid w:val="003C2ED1"/>
    <w:rsid w:val="003D112A"/>
    <w:rsid w:val="003D77C8"/>
    <w:rsid w:val="003E3C7F"/>
    <w:rsid w:val="003F6CF7"/>
    <w:rsid w:val="00400191"/>
    <w:rsid w:val="004017DF"/>
    <w:rsid w:val="004020DB"/>
    <w:rsid w:val="00402968"/>
    <w:rsid w:val="00404383"/>
    <w:rsid w:val="0040644F"/>
    <w:rsid w:val="004145DB"/>
    <w:rsid w:val="00414C74"/>
    <w:rsid w:val="0042429D"/>
    <w:rsid w:val="0042632B"/>
    <w:rsid w:val="00427E34"/>
    <w:rsid w:val="00441D9C"/>
    <w:rsid w:val="00447453"/>
    <w:rsid w:val="004540BC"/>
    <w:rsid w:val="00474E0B"/>
    <w:rsid w:val="00480D03"/>
    <w:rsid w:val="00483413"/>
    <w:rsid w:val="00484142"/>
    <w:rsid w:val="00492BF2"/>
    <w:rsid w:val="0049788A"/>
    <w:rsid w:val="004A57BD"/>
    <w:rsid w:val="004C7158"/>
    <w:rsid w:val="004D2AFD"/>
    <w:rsid w:val="004D74FC"/>
    <w:rsid w:val="004D7C83"/>
    <w:rsid w:val="004F4ACC"/>
    <w:rsid w:val="004F514F"/>
    <w:rsid w:val="004F640E"/>
    <w:rsid w:val="00506C92"/>
    <w:rsid w:val="00510123"/>
    <w:rsid w:val="00525FCD"/>
    <w:rsid w:val="00530ECC"/>
    <w:rsid w:val="00547FB7"/>
    <w:rsid w:val="005537FE"/>
    <w:rsid w:val="00557DC0"/>
    <w:rsid w:val="00564583"/>
    <w:rsid w:val="0057116B"/>
    <w:rsid w:val="005840E4"/>
    <w:rsid w:val="00590386"/>
    <w:rsid w:val="0059299B"/>
    <w:rsid w:val="005952CF"/>
    <w:rsid w:val="005A76C1"/>
    <w:rsid w:val="005B57EC"/>
    <w:rsid w:val="005C555F"/>
    <w:rsid w:val="005C6781"/>
    <w:rsid w:val="005C6932"/>
    <w:rsid w:val="005D59DD"/>
    <w:rsid w:val="005E632C"/>
    <w:rsid w:val="005F2ED5"/>
    <w:rsid w:val="005F6740"/>
    <w:rsid w:val="0060057E"/>
    <w:rsid w:val="00614B07"/>
    <w:rsid w:val="00614FB5"/>
    <w:rsid w:val="00616605"/>
    <w:rsid w:val="006234A5"/>
    <w:rsid w:val="006235E8"/>
    <w:rsid w:val="00632A11"/>
    <w:rsid w:val="00643A45"/>
    <w:rsid w:val="00646459"/>
    <w:rsid w:val="00646B27"/>
    <w:rsid w:val="006513A5"/>
    <w:rsid w:val="0066096F"/>
    <w:rsid w:val="00661D6D"/>
    <w:rsid w:val="00661E24"/>
    <w:rsid w:val="00663999"/>
    <w:rsid w:val="0068099C"/>
    <w:rsid w:val="006868BD"/>
    <w:rsid w:val="00691FDE"/>
    <w:rsid w:val="00694DBC"/>
    <w:rsid w:val="006C1CC1"/>
    <w:rsid w:val="006C4621"/>
    <w:rsid w:val="006D260C"/>
    <w:rsid w:val="006E0496"/>
    <w:rsid w:val="006E1384"/>
    <w:rsid w:val="006E2FA4"/>
    <w:rsid w:val="006F1CDE"/>
    <w:rsid w:val="006F6769"/>
    <w:rsid w:val="006F7D9A"/>
    <w:rsid w:val="007159AB"/>
    <w:rsid w:val="00717EC3"/>
    <w:rsid w:val="00720848"/>
    <w:rsid w:val="00724806"/>
    <w:rsid w:val="00727824"/>
    <w:rsid w:val="00732F8A"/>
    <w:rsid w:val="007344CD"/>
    <w:rsid w:val="00734DE9"/>
    <w:rsid w:val="00756A1F"/>
    <w:rsid w:val="00770399"/>
    <w:rsid w:val="0077426A"/>
    <w:rsid w:val="00775968"/>
    <w:rsid w:val="007A5376"/>
    <w:rsid w:val="007A6831"/>
    <w:rsid w:val="007C040B"/>
    <w:rsid w:val="007C6BE3"/>
    <w:rsid w:val="007D7801"/>
    <w:rsid w:val="007E5622"/>
    <w:rsid w:val="007F0049"/>
    <w:rsid w:val="007F244B"/>
    <w:rsid w:val="007F3BE5"/>
    <w:rsid w:val="007F4E3B"/>
    <w:rsid w:val="00802A84"/>
    <w:rsid w:val="00802DCA"/>
    <w:rsid w:val="00805A7A"/>
    <w:rsid w:val="008300F3"/>
    <w:rsid w:val="00830EB2"/>
    <w:rsid w:val="008446D3"/>
    <w:rsid w:val="00850B22"/>
    <w:rsid w:val="00851CFF"/>
    <w:rsid w:val="00855B85"/>
    <w:rsid w:val="00864983"/>
    <w:rsid w:val="00885795"/>
    <w:rsid w:val="00886F06"/>
    <w:rsid w:val="0089289E"/>
    <w:rsid w:val="00894A5C"/>
    <w:rsid w:val="008953AF"/>
    <w:rsid w:val="008D43ED"/>
    <w:rsid w:val="008D5FE7"/>
    <w:rsid w:val="008E3BD7"/>
    <w:rsid w:val="008E56C6"/>
    <w:rsid w:val="008E729D"/>
    <w:rsid w:val="008F53C8"/>
    <w:rsid w:val="008F68A4"/>
    <w:rsid w:val="0090244D"/>
    <w:rsid w:val="00902A79"/>
    <w:rsid w:val="00921126"/>
    <w:rsid w:val="00922860"/>
    <w:rsid w:val="0093010B"/>
    <w:rsid w:val="00944B8F"/>
    <w:rsid w:val="0095107F"/>
    <w:rsid w:val="0095187C"/>
    <w:rsid w:val="00953BFD"/>
    <w:rsid w:val="00954C89"/>
    <w:rsid w:val="00955CC2"/>
    <w:rsid w:val="0096082B"/>
    <w:rsid w:val="00962844"/>
    <w:rsid w:val="00963E81"/>
    <w:rsid w:val="009706B1"/>
    <w:rsid w:val="00975962"/>
    <w:rsid w:val="00980FA3"/>
    <w:rsid w:val="00981A74"/>
    <w:rsid w:val="00986095"/>
    <w:rsid w:val="00987FAB"/>
    <w:rsid w:val="009B337C"/>
    <w:rsid w:val="009B3CFB"/>
    <w:rsid w:val="009B42BD"/>
    <w:rsid w:val="009C0390"/>
    <w:rsid w:val="009C1497"/>
    <w:rsid w:val="009C1B9F"/>
    <w:rsid w:val="009D2D55"/>
    <w:rsid w:val="009D37A0"/>
    <w:rsid w:val="009D4693"/>
    <w:rsid w:val="009F2838"/>
    <w:rsid w:val="00A05D50"/>
    <w:rsid w:val="00A072F7"/>
    <w:rsid w:val="00A23072"/>
    <w:rsid w:val="00A30099"/>
    <w:rsid w:val="00A35CDC"/>
    <w:rsid w:val="00A36301"/>
    <w:rsid w:val="00A37062"/>
    <w:rsid w:val="00A43321"/>
    <w:rsid w:val="00A47BAB"/>
    <w:rsid w:val="00A52251"/>
    <w:rsid w:val="00A54B1C"/>
    <w:rsid w:val="00A63057"/>
    <w:rsid w:val="00A643E7"/>
    <w:rsid w:val="00A71AF2"/>
    <w:rsid w:val="00A73D2C"/>
    <w:rsid w:val="00A7554E"/>
    <w:rsid w:val="00A75760"/>
    <w:rsid w:val="00A7592B"/>
    <w:rsid w:val="00A80514"/>
    <w:rsid w:val="00A8375C"/>
    <w:rsid w:val="00A90017"/>
    <w:rsid w:val="00A97360"/>
    <w:rsid w:val="00AA125C"/>
    <w:rsid w:val="00AC28FB"/>
    <w:rsid w:val="00AC50DE"/>
    <w:rsid w:val="00AC6A59"/>
    <w:rsid w:val="00AD0006"/>
    <w:rsid w:val="00AD18DE"/>
    <w:rsid w:val="00AD1EA1"/>
    <w:rsid w:val="00AD60A3"/>
    <w:rsid w:val="00AD6C3A"/>
    <w:rsid w:val="00AE1056"/>
    <w:rsid w:val="00AE66B7"/>
    <w:rsid w:val="00AF2730"/>
    <w:rsid w:val="00AF7213"/>
    <w:rsid w:val="00B000EF"/>
    <w:rsid w:val="00B01B87"/>
    <w:rsid w:val="00B10353"/>
    <w:rsid w:val="00B20DE7"/>
    <w:rsid w:val="00B22609"/>
    <w:rsid w:val="00B268CC"/>
    <w:rsid w:val="00B310D5"/>
    <w:rsid w:val="00B3618E"/>
    <w:rsid w:val="00B37DE0"/>
    <w:rsid w:val="00B40632"/>
    <w:rsid w:val="00B43D28"/>
    <w:rsid w:val="00B47F5D"/>
    <w:rsid w:val="00B62981"/>
    <w:rsid w:val="00BA2CC3"/>
    <w:rsid w:val="00BB389C"/>
    <w:rsid w:val="00BB3D00"/>
    <w:rsid w:val="00BB4BFF"/>
    <w:rsid w:val="00BB5A96"/>
    <w:rsid w:val="00BC6A18"/>
    <w:rsid w:val="00BC7A48"/>
    <w:rsid w:val="00BD088C"/>
    <w:rsid w:val="00BE2100"/>
    <w:rsid w:val="00BE7779"/>
    <w:rsid w:val="00BF0112"/>
    <w:rsid w:val="00BF58DE"/>
    <w:rsid w:val="00C13EDC"/>
    <w:rsid w:val="00C14BE9"/>
    <w:rsid w:val="00C17383"/>
    <w:rsid w:val="00C2085A"/>
    <w:rsid w:val="00C219FA"/>
    <w:rsid w:val="00C2273D"/>
    <w:rsid w:val="00C24A60"/>
    <w:rsid w:val="00C42164"/>
    <w:rsid w:val="00C42700"/>
    <w:rsid w:val="00C42F19"/>
    <w:rsid w:val="00C45433"/>
    <w:rsid w:val="00C527FF"/>
    <w:rsid w:val="00C7562F"/>
    <w:rsid w:val="00C83B1D"/>
    <w:rsid w:val="00C9005F"/>
    <w:rsid w:val="00C962B7"/>
    <w:rsid w:val="00C9731A"/>
    <w:rsid w:val="00C97978"/>
    <w:rsid w:val="00CA0F09"/>
    <w:rsid w:val="00CB6A40"/>
    <w:rsid w:val="00CC03FB"/>
    <w:rsid w:val="00CC557A"/>
    <w:rsid w:val="00CC5EA0"/>
    <w:rsid w:val="00CD1715"/>
    <w:rsid w:val="00CD2056"/>
    <w:rsid w:val="00CE03C0"/>
    <w:rsid w:val="00CF1BBE"/>
    <w:rsid w:val="00CF4D15"/>
    <w:rsid w:val="00CF6ED2"/>
    <w:rsid w:val="00D052DC"/>
    <w:rsid w:val="00D20A7E"/>
    <w:rsid w:val="00D24126"/>
    <w:rsid w:val="00D26B81"/>
    <w:rsid w:val="00D339D3"/>
    <w:rsid w:val="00D34795"/>
    <w:rsid w:val="00D433B9"/>
    <w:rsid w:val="00D4737B"/>
    <w:rsid w:val="00D551D5"/>
    <w:rsid w:val="00D6320D"/>
    <w:rsid w:val="00D66082"/>
    <w:rsid w:val="00D71016"/>
    <w:rsid w:val="00D80039"/>
    <w:rsid w:val="00D814CE"/>
    <w:rsid w:val="00D835E7"/>
    <w:rsid w:val="00D84E54"/>
    <w:rsid w:val="00D90ED8"/>
    <w:rsid w:val="00D94632"/>
    <w:rsid w:val="00DA2124"/>
    <w:rsid w:val="00DB7697"/>
    <w:rsid w:val="00DB7857"/>
    <w:rsid w:val="00DE0610"/>
    <w:rsid w:val="00DE13EE"/>
    <w:rsid w:val="00DE2816"/>
    <w:rsid w:val="00DE574C"/>
    <w:rsid w:val="00DF4794"/>
    <w:rsid w:val="00E17648"/>
    <w:rsid w:val="00E2299B"/>
    <w:rsid w:val="00E306F7"/>
    <w:rsid w:val="00E43CD9"/>
    <w:rsid w:val="00E44EE1"/>
    <w:rsid w:val="00E61545"/>
    <w:rsid w:val="00E61941"/>
    <w:rsid w:val="00E7037F"/>
    <w:rsid w:val="00E863C0"/>
    <w:rsid w:val="00E92ADE"/>
    <w:rsid w:val="00EA438C"/>
    <w:rsid w:val="00EB7198"/>
    <w:rsid w:val="00EC0C0A"/>
    <w:rsid w:val="00EC13B1"/>
    <w:rsid w:val="00EC5D1B"/>
    <w:rsid w:val="00ED156E"/>
    <w:rsid w:val="00ED5D21"/>
    <w:rsid w:val="00ED5DB9"/>
    <w:rsid w:val="00EE4C75"/>
    <w:rsid w:val="00EE4D1E"/>
    <w:rsid w:val="00F03805"/>
    <w:rsid w:val="00F053BF"/>
    <w:rsid w:val="00F12F78"/>
    <w:rsid w:val="00F17577"/>
    <w:rsid w:val="00F23836"/>
    <w:rsid w:val="00F242C5"/>
    <w:rsid w:val="00F37F74"/>
    <w:rsid w:val="00F51C1D"/>
    <w:rsid w:val="00F556A2"/>
    <w:rsid w:val="00F56E33"/>
    <w:rsid w:val="00F57C7A"/>
    <w:rsid w:val="00F64D4D"/>
    <w:rsid w:val="00F72B66"/>
    <w:rsid w:val="00F76E6F"/>
    <w:rsid w:val="00F94868"/>
    <w:rsid w:val="00F9683E"/>
    <w:rsid w:val="00F96A94"/>
    <w:rsid w:val="00F96E00"/>
    <w:rsid w:val="00FB12B9"/>
    <w:rsid w:val="00FB5899"/>
    <w:rsid w:val="00FC316D"/>
    <w:rsid w:val="00FC41D4"/>
    <w:rsid w:val="00FD3A44"/>
    <w:rsid w:val="00FE4384"/>
    <w:rsid w:val="00FE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F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244D"/>
    <w:pPr>
      <w:spacing w:after="0" w:line="240" w:lineRule="auto"/>
      <w:ind w:left="72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0B"/>
  </w:style>
  <w:style w:type="paragraph" w:styleId="Footer">
    <w:name w:val="footer"/>
    <w:basedOn w:val="Normal"/>
    <w:link w:val="FooterChar"/>
    <w:unhideWhenUsed/>
    <w:rsid w:val="0093010B"/>
    <w:pPr>
      <w:tabs>
        <w:tab w:val="center" w:pos="4513"/>
        <w:tab w:val="right" w:pos="9026"/>
      </w:tabs>
      <w:spacing w:after="0" w:line="240" w:lineRule="auto"/>
    </w:pPr>
  </w:style>
  <w:style w:type="character" w:customStyle="1" w:styleId="FooterChar">
    <w:name w:val="Footer Char"/>
    <w:basedOn w:val="DefaultParagraphFont"/>
    <w:link w:val="Footer"/>
    <w:rsid w:val="0093010B"/>
  </w:style>
  <w:style w:type="paragraph" w:styleId="BalloonText">
    <w:name w:val="Balloon Text"/>
    <w:basedOn w:val="Normal"/>
    <w:link w:val="BalloonTextChar"/>
    <w:uiPriority w:val="99"/>
    <w:semiHidden/>
    <w:unhideWhenUsed/>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D"/>
    <w:rPr>
      <w:rFonts w:ascii="Tahoma" w:hAnsi="Tahoma" w:cs="Tahoma"/>
      <w:sz w:val="16"/>
      <w:szCs w:val="16"/>
    </w:rPr>
  </w:style>
  <w:style w:type="paragraph" w:customStyle="1" w:styleId="Body1">
    <w:name w:val="Body 1"/>
    <w:rsid w:val="00F556A2"/>
    <w:pPr>
      <w:spacing w:after="0" w:line="240" w:lineRule="auto"/>
    </w:pPr>
    <w:rPr>
      <w:rFonts w:ascii="Helvetica" w:eastAsia="Arial Unicode MS" w:hAnsi="Helvetica" w:cs="Times New Roman"/>
      <w:color w:val="000000"/>
      <w:sz w:val="24"/>
      <w:szCs w:val="20"/>
    </w:rPr>
  </w:style>
  <w:style w:type="paragraph" w:customStyle="1" w:styleId="Bullet">
    <w:name w:val="Bullet"/>
    <w:rsid w:val="00F556A2"/>
    <w:pPr>
      <w:numPr>
        <w:numId w:val="1"/>
      </w:numPr>
      <w:spacing w:after="0" w:line="240" w:lineRule="auto"/>
    </w:pPr>
    <w:rPr>
      <w:rFonts w:ascii="Times New Roman" w:eastAsia="Times New Roman" w:hAnsi="Times New Roman" w:cs="Times New Roman"/>
      <w:sz w:val="20"/>
      <w:szCs w:val="20"/>
    </w:rPr>
  </w:style>
  <w:style w:type="paragraph" w:customStyle="1" w:styleId="Body">
    <w:name w:val="Body"/>
    <w:rsid w:val="00B47F5D"/>
    <w:pPr>
      <w:spacing w:after="0" w:line="240" w:lineRule="auto"/>
    </w:pPr>
    <w:rPr>
      <w:rFonts w:ascii="Helvetica" w:eastAsia="Arial Unicode MS" w:hAnsi="Arial Unicode MS" w:cs="Arial Unicode MS"/>
      <w:color w:val="000000"/>
    </w:rPr>
  </w:style>
  <w:style w:type="character" w:styleId="CommentReference">
    <w:name w:val="annotation reference"/>
    <w:basedOn w:val="DefaultParagraphFont"/>
    <w:uiPriority w:val="99"/>
    <w:semiHidden/>
    <w:unhideWhenUsed/>
    <w:rsid w:val="00F64D4D"/>
    <w:rPr>
      <w:sz w:val="16"/>
      <w:szCs w:val="16"/>
    </w:rPr>
  </w:style>
  <w:style w:type="paragraph" w:styleId="CommentText">
    <w:name w:val="annotation text"/>
    <w:basedOn w:val="Normal"/>
    <w:link w:val="CommentTextChar"/>
    <w:uiPriority w:val="99"/>
    <w:semiHidden/>
    <w:unhideWhenUsed/>
    <w:rsid w:val="00F64D4D"/>
    <w:pPr>
      <w:spacing w:line="240" w:lineRule="auto"/>
    </w:pPr>
    <w:rPr>
      <w:sz w:val="20"/>
      <w:szCs w:val="20"/>
    </w:rPr>
  </w:style>
  <w:style w:type="character" w:customStyle="1" w:styleId="CommentTextChar">
    <w:name w:val="Comment Text Char"/>
    <w:basedOn w:val="DefaultParagraphFont"/>
    <w:link w:val="CommentText"/>
    <w:uiPriority w:val="99"/>
    <w:semiHidden/>
    <w:rsid w:val="00F64D4D"/>
    <w:rPr>
      <w:sz w:val="20"/>
      <w:szCs w:val="20"/>
    </w:rPr>
  </w:style>
  <w:style w:type="paragraph" w:styleId="CommentSubject">
    <w:name w:val="annotation subject"/>
    <w:basedOn w:val="CommentText"/>
    <w:next w:val="CommentText"/>
    <w:link w:val="CommentSubjectChar"/>
    <w:uiPriority w:val="99"/>
    <w:semiHidden/>
    <w:unhideWhenUsed/>
    <w:rsid w:val="00F64D4D"/>
    <w:rPr>
      <w:b/>
      <w:bCs/>
    </w:rPr>
  </w:style>
  <w:style w:type="character" w:customStyle="1" w:styleId="CommentSubjectChar">
    <w:name w:val="Comment Subject Char"/>
    <w:basedOn w:val="CommentTextChar"/>
    <w:link w:val="CommentSubject"/>
    <w:uiPriority w:val="99"/>
    <w:semiHidden/>
    <w:rsid w:val="00F64D4D"/>
    <w:rPr>
      <w:b/>
      <w:bCs/>
      <w:sz w:val="20"/>
      <w:szCs w:val="20"/>
    </w:rPr>
  </w:style>
  <w:style w:type="paragraph" w:styleId="Revision">
    <w:name w:val="Revision"/>
    <w:hidden/>
    <w:uiPriority w:val="99"/>
    <w:semiHidden/>
    <w:rsid w:val="00F64D4D"/>
    <w:pPr>
      <w:spacing w:after="0" w:line="240" w:lineRule="auto"/>
    </w:pPr>
  </w:style>
  <w:style w:type="paragraph" w:customStyle="1" w:styleId="yiv1393803302msonormal">
    <w:name w:val="yiv1393803302msonormal"/>
    <w:basedOn w:val="Normal"/>
    <w:rsid w:val="00ED1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72B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numbering" w:customStyle="1" w:styleId="Numbered">
    <w:name w:val="Numbered"/>
    <w:rsid w:val="00F72B66"/>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244D"/>
    <w:pPr>
      <w:spacing w:after="0" w:line="240" w:lineRule="auto"/>
      <w:ind w:left="72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0B"/>
  </w:style>
  <w:style w:type="paragraph" w:styleId="Footer">
    <w:name w:val="footer"/>
    <w:basedOn w:val="Normal"/>
    <w:link w:val="FooterChar"/>
    <w:unhideWhenUsed/>
    <w:rsid w:val="0093010B"/>
    <w:pPr>
      <w:tabs>
        <w:tab w:val="center" w:pos="4513"/>
        <w:tab w:val="right" w:pos="9026"/>
      </w:tabs>
      <w:spacing w:after="0" w:line="240" w:lineRule="auto"/>
    </w:pPr>
  </w:style>
  <w:style w:type="character" w:customStyle="1" w:styleId="FooterChar">
    <w:name w:val="Footer Char"/>
    <w:basedOn w:val="DefaultParagraphFont"/>
    <w:link w:val="Footer"/>
    <w:rsid w:val="0093010B"/>
  </w:style>
  <w:style w:type="paragraph" w:styleId="BalloonText">
    <w:name w:val="Balloon Text"/>
    <w:basedOn w:val="Normal"/>
    <w:link w:val="BalloonTextChar"/>
    <w:uiPriority w:val="99"/>
    <w:semiHidden/>
    <w:unhideWhenUsed/>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D"/>
    <w:rPr>
      <w:rFonts w:ascii="Tahoma" w:hAnsi="Tahoma" w:cs="Tahoma"/>
      <w:sz w:val="16"/>
      <w:szCs w:val="16"/>
    </w:rPr>
  </w:style>
  <w:style w:type="paragraph" w:customStyle="1" w:styleId="Body1">
    <w:name w:val="Body 1"/>
    <w:rsid w:val="00F556A2"/>
    <w:pPr>
      <w:spacing w:after="0" w:line="240" w:lineRule="auto"/>
    </w:pPr>
    <w:rPr>
      <w:rFonts w:ascii="Helvetica" w:eastAsia="Arial Unicode MS" w:hAnsi="Helvetica" w:cs="Times New Roman"/>
      <w:color w:val="000000"/>
      <w:sz w:val="24"/>
      <w:szCs w:val="20"/>
    </w:rPr>
  </w:style>
  <w:style w:type="paragraph" w:customStyle="1" w:styleId="Bullet">
    <w:name w:val="Bullet"/>
    <w:rsid w:val="00F556A2"/>
    <w:pPr>
      <w:numPr>
        <w:numId w:val="1"/>
      </w:numPr>
      <w:spacing w:after="0" w:line="240" w:lineRule="auto"/>
    </w:pPr>
    <w:rPr>
      <w:rFonts w:ascii="Times New Roman" w:eastAsia="Times New Roman" w:hAnsi="Times New Roman" w:cs="Times New Roman"/>
      <w:sz w:val="20"/>
      <w:szCs w:val="20"/>
    </w:rPr>
  </w:style>
  <w:style w:type="paragraph" w:customStyle="1" w:styleId="Body">
    <w:name w:val="Body"/>
    <w:rsid w:val="00B47F5D"/>
    <w:pPr>
      <w:spacing w:after="0" w:line="240" w:lineRule="auto"/>
    </w:pPr>
    <w:rPr>
      <w:rFonts w:ascii="Helvetica" w:eastAsia="Arial Unicode MS" w:hAnsi="Arial Unicode MS" w:cs="Arial Unicode MS"/>
      <w:color w:val="000000"/>
    </w:rPr>
  </w:style>
  <w:style w:type="character" w:styleId="CommentReference">
    <w:name w:val="annotation reference"/>
    <w:basedOn w:val="DefaultParagraphFont"/>
    <w:uiPriority w:val="99"/>
    <w:semiHidden/>
    <w:unhideWhenUsed/>
    <w:rsid w:val="00F64D4D"/>
    <w:rPr>
      <w:sz w:val="16"/>
      <w:szCs w:val="16"/>
    </w:rPr>
  </w:style>
  <w:style w:type="paragraph" w:styleId="CommentText">
    <w:name w:val="annotation text"/>
    <w:basedOn w:val="Normal"/>
    <w:link w:val="CommentTextChar"/>
    <w:uiPriority w:val="99"/>
    <w:semiHidden/>
    <w:unhideWhenUsed/>
    <w:rsid w:val="00F64D4D"/>
    <w:pPr>
      <w:spacing w:line="240" w:lineRule="auto"/>
    </w:pPr>
    <w:rPr>
      <w:sz w:val="20"/>
      <w:szCs w:val="20"/>
    </w:rPr>
  </w:style>
  <w:style w:type="character" w:customStyle="1" w:styleId="CommentTextChar">
    <w:name w:val="Comment Text Char"/>
    <w:basedOn w:val="DefaultParagraphFont"/>
    <w:link w:val="CommentText"/>
    <w:uiPriority w:val="99"/>
    <w:semiHidden/>
    <w:rsid w:val="00F64D4D"/>
    <w:rPr>
      <w:sz w:val="20"/>
      <w:szCs w:val="20"/>
    </w:rPr>
  </w:style>
  <w:style w:type="paragraph" w:styleId="CommentSubject">
    <w:name w:val="annotation subject"/>
    <w:basedOn w:val="CommentText"/>
    <w:next w:val="CommentText"/>
    <w:link w:val="CommentSubjectChar"/>
    <w:uiPriority w:val="99"/>
    <w:semiHidden/>
    <w:unhideWhenUsed/>
    <w:rsid w:val="00F64D4D"/>
    <w:rPr>
      <w:b/>
      <w:bCs/>
    </w:rPr>
  </w:style>
  <w:style w:type="character" w:customStyle="1" w:styleId="CommentSubjectChar">
    <w:name w:val="Comment Subject Char"/>
    <w:basedOn w:val="CommentTextChar"/>
    <w:link w:val="CommentSubject"/>
    <w:uiPriority w:val="99"/>
    <w:semiHidden/>
    <w:rsid w:val="00F64D4D"/>
    <w:rPr>
      <w:b/>
      <w:bCs/>
      <w:sz w:val="20"/>
      <w:szCs w:val="20"/>
    </w:rPr>
  </w:style>
  <w:style w:type="paragraph" w:styleId="Revision">
    <w:name w:val="Revision"/>
    <w:hidden/>
    <w:uiPriority w:val="99"/>
    <w:semiHidden/>
    <w:rsid w:val="00F64D4D"/>
    <w:pPr>
      <w:spacing w:after="0" w:line="240" w:lineRule="auto"/>
    </w:pPr>
  </w:style>
  <w:style w:type="paragraph" w:customStyle="1" w:styleId="yiv1393803302msonormal">
    <w:name w:val="yiv1393803302msonormal"/>
    <w:basedOn w:val="Normal"/>
    <w:rsid w:val="00ED1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72B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numbering" w:customStyle="1" w:styleId="Numbered">
    <w:name w:val="Numbered"/>
    <w:rsid w:val="00F72B6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1507">
      <w:bodyDiv w:val="1"/>
      <w:marLeft w:val="0"/>
      <w:marRight w:val="0"/>
      <w:marTop w:val="0"/>
      <w:marBottom w:val="0"/>
      <w:divBdr>
        <w:top w:val="none" w:sz="0" w:space="0" w:color="auto"/>
        <w:left w:val="none" w:sz="0" w:space="0" w:color="auto"/>
        <w:bottom w:val="none" w:sz="0" w:space="0" w:color="auto"/>
        <w:right w:val="none" w:sz="0" w:space="0" w:color="auto"/>
      </w:divBdr>
    </w:div>
    <w:div w:id="299387859">
      <w:bodyDiv w:val="1"/>
      <w:marLeft w:val="0"/>
      <w:marRight w:val="0"/>
      <w:marTop w:val="0"/>
      <w:marBottom w:val="0"/>
      <w:divBdr>
        <w:top w:val="none" w:sz="0" w:space="0" w:color="auto"/>
        <w:left w:val="none" w:sz="0" w:space="0" w:color="auto"/>
        <w:bottom w:val="none" w:sz="0" w:space="0" w:color="auto"/>
        <w:right w:val="none" w:sz="0" w:space="0" w:color="auto"/>
      </w:divBdr>
    </w:div>
    <w:div w:id="665668648">
      <w:bodyDiv w:val="1"/>
      <w:marLeft w:val="0"/>
      <w:marRight w:val="0"/>
      <w:marTop w:val="0"/>
      <w:marBottom w:val="0"/>
      <w:divBdr>
        <w:top w:val="none" w:sz="0" w:space="0" w:color="auto"/>
        <w:left w:val="none" w:sz="0" w:space="0" w:color="auto"/>
        <w:bottom w:val="none" w:sz="0" w:space="0" w:color="auto"/>
        <w:right w:val="none" w:sz="0" w:space="0" w:color="auto"/>
      </w:divBdr>
      <w:divsChild>
        <w:div w:id="1461994428">
          <w:marLeft w:val="0"/>
          <w:marRight w:val="0"/>
          <w:marTop w:val="0"/>
          <w:marBottom w:val="0"/>
          <w:divBdr>
            <w:top w:val="none" w:sz="0" w:space="0" w:color="auto"/>
            <w:left w:val="none" w:sz="0" w:space="0" w:color="auto"/>
            <w:bottom w:val="none" w:sz="0" w:space="0" w:color="auto"/>
            <w:right w:val="none" w:sz="0" w:space="0" w:color="auto"/>
          </w:divBdr>
        </w:div>
        <w:div w:id="593900694">
          <w:marLeft w:val="0"/>
          <w:marRight w:val="0"/>
          <w:marTop w:val="0"/>
          <w:marBottom w:val="0"/>
          <w:divBdr>
            <w:top w:val="none" w:sz="0" w:space="0" w:color="auto"/>
            <w:left w:val="none" w:sz="0" w:space="0" w:color="auto"/>
            <w:bottom w:val="none" w:sz="0" w:space="0" w:color="auto"/>
            <w:right w:val="none" w:sz="0" w:space="0" w:color="auto"/>
          </w:divBdr>
        </w:div>
        <w:div w:id="135883276">
          <w:marLeft w:val="0"/>
          <w:marRight w:val="0"/>
          <w:marTop w:val="0"/>
          <w:marBottom w:val="0"/>
          <w:divBdr>
            <w:top w:val="none" w:sz="0" w:space="0" w:color="auto"/>
            <w:left w:val="none" w:sz="0" w:space="0" w:color="auto"/>
            <w:bottom w:val="none" w:sz="0" w:space="0" w:color="auto"/>
            <w:right w:val="none" w:sz="0" w:space="0" w:color="auto"/>
          </w:divBdr>
        </w:div>
        <w:div w:id="1854344157">
          <w:marLeft w:val="0"/>
          <w:marRight w:val="0"/>
          <w:marTop w:val="0"/>
          <w:marBottom w:val="0"/>
          <w:divBdr>
            <w:top w:val="none" w:sz="0" w:space="0" w:color="auto"/>
            <w:left w:val="none" w:sz="0" w:space="0" w:color="auto"/>
            <w:bottom w:val="none" w:sz="0" w:space="0" w:color="auto"/>
            <w:right w:val="none" w:sz="0" w:space="0" w:color="auto"/>
          </w:divBdr>
        </w:div>
        <w:div w:id="826021904">
          <w:marLeft w:val="0"/>
          <w:marRight w:val="0"/>
          <w:marTop w:val="0"/>
          <w:marBottom w:val="0"/>
          <w:divBdr>
            <w:top w:val="none" w:sz="0" w:space="0" w:color="auto"/>
            <w:left w:val="none" w:sz="0" w:space="0" w:color="auto"/>
            <w:bottom w:val="none" w:sz="0" w:space="0" w:color="auto"/>
            <w:right w:val="none" w:sz="0" w:space="0" w:color="auto"/>
          </w:divBdr>
        </w:div>
        <w:div w:id="930242680">
          <w:marLeft w:val="0"/>
          <w:marRight w:val="0"/>
          <w:marTop w:val="0"/>
          <w:marBottom w:val="0"/>
          <w:divBdr>
            <w:top w:val="none" w:sz="0" w:space="0" w:color="auto"/>
            <w:left w:val="none" w:sz="0" w:space="0" w:color="auto"/>
            <w:bottom w:val="none" w:sz="0" w:space="0" w:color="auto"/>
            <w:right w:val="none" w:sz="0" w:space="0" w:color="auto"/>
          </w:divBdr>
        </w:div>
        <w:div w:id="13265424">
          <w:marLeft w:val="0"/>
          <w:marRight w:val="0"/>
          <w:marTop w:val="0"/>
          <w:marBottom w:val="0"/>
          <w:divBdr>
            <w:top w:val="none" w:sz="0" w:space="0" w:color="auto"/>
            <w:left w:val="none" w:sz="0" w:space="0" w:color="auto"/>
            <w:bottom w:val="none" w:sz="0" w:space="0" w:color="auto"/>
            <w:right w:val="none" w:sz="0" w:space="0" w:color="auto"/>
          </w:divBdr>
        </w:div>
        <w:div w:id="60761955">
          <w:marLeft w:val="0"/>
          <w:marRight w:val="0"/>
          <w:marTop w:val="0"/>
          <w:marBottom w:val="0"/>
          <w:divBdr>
            <w:top w:val="none" w:sz="0" w:space="0" w:color="auto"/>
            <w:left w:val="none" w:sz="0" w:space="0" w:color="auto"/>
            <w:bottom w:val="none" w:sz="0" w:space="0" w:color="auto"/>
            <w:right w:val="none" w:sz="0" w:space="0" w:color="auto"/>
          </w:divBdr>
        </w:div>
      </w:divsChild>
    </w:div>
    <w:div w:id="726564360">
      <w:bodyDiv w:val="1"/>
      <w:marLeft w:val="0"/>
      <w:marRight w:val="0"/>
      <w:marTop w:val="0"/>
      <w:marBottom w:val="0"/>
      <w:divBdr>
        <w:top w:val="none" w:sz="0" w:space="0" w:color="auto"/>
        <w:left w:val="none" w:sz="0" w:space="0" w:color="auto"/>
        <w:bottom w:val="none" w:sz="0" w:space="0" w:color="auto"/>
        <w:right w:val="none" w:sz="0" w:space="0" w:color="auto"/>
      </w:divBdr>
    </w:div>
    <w:div w:id="927276123">
      <w:bodyDiv w:val="1"/>
      <w:marLeft w:val="0"/>
      <w:marRight w:val="0"/>
      <w:marTop w:val="0"/>
      <w:marBottom w:val="0"/>
      <w:divBdr>
        <w:top w:val="none" w:sz="0" w:space="0" w:color="auto"/>
        <w:left w:val="none" w:sz="0" w:space="0" w:color="auto"/>
        <w:bottom w:val="none" w:sz="0" w:space="0" w:color="auto"/>
        <w:right w:val="none" w:sz="0" w:space="0" w:color="auto"/>
      </w:divBdr>
      <w:divsChild>
        <w:div w:id="43602706">
          <w:marLeft w:val="0"/>
          <w:marRight w:val="0"/>
          <w:marTop w:val="0"/>
          <w:marBottom w:val="0"/>
          <w:divBdr>
            <w:top w:val="none" w:sz="0" w:space="0" w:color="auto"/>
            <w:left w:val="none" w:sz="0" w:space="0" w:color="auto"/>
            <w:bottom w:val="none" w:sz="0" w:space="0" w:color="auto"/>
            <w:right w:val="none" w:sz="0" w:space="0" w:color="auto"/>
          </w:divBdr>
        </w:div>
        <w:div w:id="37514043">
          <w:marLeft w:val="0"/>
          <w:marRight w:val="0"/>
          <w:marTop w:val="0"/>
          <w:marBottom w:val="0"/>
          <w:divBdr>
            <w:top w:val="none" w:sz="0" w:space="0" w:color="auto"/>
            <w:left w:val="none" w:sz="0" w:space="0" w:color="auto"/>
            <w:bottom w:val="none" w:sz="0" w:space="0" w:color="auto"/>
            <w:right w:val="none" w:sz="0" w:space="0" w:color="auto"/>
          </w:divBdr>
        </w:div>
        <w:div w:id="1659263323">
          <w:marLeft w:val="0"/>
          <w:marRight w:val="0"/>
          <w:marTop w:val="0"/>
          <w:marBottom w:val="0"/>
          <w:divBdr>
            <w:top w:val="none" w:sz="0" w:space="0" w:color="auto"/>
            <w:left w:val="none" w:sz="0" w:space="0" w:color="auto"/>
            <w:bottom w:val="none" w:sz="0" w:space="0" w:color="auto"/>
            <w:right w:val="none" w:sz="0" w:space="0" w:color="auto"/>
          </w:divBdr>
        </w:div>
        <w:div w:id="209651009">
          <w:marLeft w:val="0"/>
          <w:marRight w:val="0"/>
          <w:marTop w:val="0"/>
          <w:marBottom w:val="0"/>
          <w:divBdr>
            <w:top w:val="none" w:sz="0" w:space="0" w:color="auto"/>
            <w:left w:val="none" w:sz="0" w:space="0" w:color="auto"/>
            <w:bottom w:val="none" w:sz="0" w:space="0" w:color="auto"/>
            <w:right w:val="none" w:sz="0" w:space="0" w:color="auto"/>
          </w:divBdr>
        </w:div>
        <w:div w:id="264652226">
          <w:marLeft w:val="0"/>
          <w:marRight w:val="0"/>
          <w:marTop w:val="0"/>
          <w:marBottom w:val="0"/>
          <w:divBdr>
            <w:top w:val="none" w:sz="0" w:space="0" w:color="auto"/>
            <w:left w:val="none" w:sz="0" w:space="0" w:color="auto"/>
            <w:bottom w:val="none" w:sz="0" w:space="0" w:color="auto"/>
            <w:right w:val="none" w:sz="0" w:space="0" w:color="auto"/>
          </w:divBdr>
        </w:div>
        <w:div w:id="794761062">
          <w:marLeft w:val="0"/>
          <w:marRight w:val="0"/>
          <w:marTop w:val="0"/>
          <w:marBottom w:val="0"/>
          <w:divBdr>
            <w:top w:val="none" w:sz="0" w:space="0" w:color="auto"/>
            <w:left w:val="none" w:sz="0" w:space="0" w:color="auto"/>
            <w:bottom w:val="none" w:sz="0" w:space="0" w:color="auto"/>
            <w:right w:val="none" w:sz="0" w:space="0" w:color="auto"/>
          </w:divBdr>
        </w:div>
        <w:div w:id="950867628">
          <w:marLeft w:val="0"/>
          <w:marRight w:val="0"/>
          <w:marTop w:val="0"/>
          <w:marBottom w:val="0"/>
          <w:divBdr>
            <w:top w:val="none" w:sz="0" w:space="0" w:color="auto"/>
            <w:left w:val="none" w:sz="0" w:space="0" w:color="auto"/>
            <w:bottom w:val="none" w:sz="0" w:space="0" w:color="auto"/>
            <w:right w:val="none" w:sz="0" w:space="0" w:color="auto"/>
          </w:divBdr>
        </w:div>
        <w:div w:id="112774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52E8-D4C4-452B-8D8D-7C6CD1EE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4961</Words>
  <Characters>28280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Steve</cp:lastModifiedBy>
  <cp:revision>12</cp:revision>
  <cp:lastPrinted>2012-01-16T17:18:00Z</cp:lastPrinted>
  <dcterms:created xsi:type="dcterms:W3CDTF">2018-02-26T11:49:00Z</dcterms:created>
  <dcterms:modified xsi:type="dcterms:W3CDTF">2018-02-28T17:01:00Z</dcterms:modified>
</cp:coreProperties>
</file>